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gril"/>
        <w:tblW w:w="9918" w:type="dxa"/>
        <w:tblLook w:val="04A0" w:firstRow="1" w:lastRow="0" w:firstColumn="1" w:lastColumn="0" w:noHBand="0" w:noVBand="1"/>
      </w:tblPr>
      <w:tblGrid>
        <w:gridCol w:w="1548"/>
        <w:gridCol w:w="8370"/>
      </w:tblGrid>
      <w:tr w:rsidR="00384122" w:rsidRPr="00DB720D" w14:paraId="62B307CE" w14:textId="77777777" w:rsidTr="0091209B">
        <w:tc>
          <w:tcPr>
            <w:tcW w:w="1548" w:type="dxa"/>
            <w:tcBorders>
              <w:top w:val="nil"/>
              <w:left w:val="nil"/>
              <w:bottom w:val="nil"/>
              <w:right w:val="nil"/>
            </w:tcBorders>
          </w:tcPr>
          <w:p w14:paraId="3C2AE02D" w14:textId="77777777" w:rsidR="00384122" w:rsidRPr="00DB720D" w:rsidRDefault="00384122" w:rsidP="00D84B6F">
            <w:pPr>
              <w:ind w:left="-900"/>
              <w:jc w:val="center"/>
              <w:rPr>
                <w:rFonts w:asciiTheme="minorHAnsi" w:hAnsiTheme="minorHAnsi" w:cstheme="minorHAnsi"/>
                <w:lang w:val="ro-RO"/>
              </w:rPr>
            </w:pPr>
          </w:p>
          <w:p w14:paraId="53E6E035" w14:textId="77777777" w:rsidR="00384122" w:rsidRPr="00DB720D" w:rsidRDefault="00F343CD" w:rsidP="00D84B6F">
            <w:pPr>
              <w:ind w:left="-900"/>
              <w:jc w:val="center"/>
              <w:rPr>
                <w:rFonts w:asciiTheme="minorHAnsi" w:hAnsiTheme="minorHAnsi" w:cstheme="minorHAnsi"/>
                <w:lang w:val="ro-RO"/>
              </w:rPr>
            </w:pPr>
            <w:r w:rsidRPr="00DB720D">
              <w:rPr>
                <w:rFonts w:asciiTheme="minorHAnsi" w:hAnsiTheme="minorHAnsi" w:cstheme="minorHAnsi"/>
                <w:noProof/>
                <w:lang w:val="ro-RO" w:eastAsia="ru-RU"/>
              </w:rPr>
              <w:drawing>
                <wp:anchor distT="0" distB="0" distL="114300" distR="114300" simplePos="0" relativeHeight="251673600" behindDoc="0" locked="0" layoutInCell="1" allowOverlap="1" wp14:anchorId="2998B008" wp14:editId="61A5F267">
                  <wp:simplePos x="0" y="0"/>
                  <wp:positionH relativeFrom="column">
                    <wp:posOffset>370205</wp:posOffset>
                  </wp:positionH>
                  <wp:positionV relativeFrom="paragraph">
                    <wp:posOffset>-163830</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040" cy="593090"/>
                          </a:xfrm>
                          <a:prstGeom prst="rect">
                            <a:avLst/>
                          </a:prstGeom>
                          <a:noFill/>
                          <a:ln>
                            <a:noFill/>
                          </a:ln>
                        </pic:spPr>
                      </pic:pic>
                    </a:graphicData>
                  </a:graphic>
                </wp:anchor>
              </w:drawing>
            </w:r>
          </w:p>
        </w:tc>
        <w:tc>
          <w:tcPr>
            <w:tcW w:w="8370" w:type="dxa"/>
            <w:tcBorders>
              <w:top w:val="nil"/>
              <w:left w:val="nil"/>
              <w:bottom w:val="nil"/>
              <w:right w:val="nil"/>
            </w:tcBorders>
          </w:tcPr>
          <w:p w14:paraId="5B34447E" w14:textId="77777777" w:rsidR="005E3790" w:rsidRPr="00DB720D" w:rsidRDefault="005E3790" w:rsidP="00D84B6F">
            <w:pPr>
              <w:tabs>
                <w:tab w:val="left" w:pos="361"/>
                <w:tab w:val="center" w:pos="4677"/>
                <w:tab w:val="right" w:pos="9355"/>
              </w:tabs>
              <w:ind w:left="-900"/>
              <w:jc w:val="center"/>
              <w:rPr>
                <w:rFonts w:asciiTheme="minorHAnsi" w:eastAsia="Times New Roman" w:hAnsiTheme="minorHAnsi" w:cstheme="minorHAnsi"/>
                <w:b/>
                <w:sz w:val="28"/>
                <w:szCs w:val="28"/>
                <w:lang w:val="ro-RO" w:eastAsia="ru-RU"/>
              </w:rPr>
            </w:pPr>
          </w:p>
          <w:p w14:paraId="7F347D8C" w14:textId="77777777" w:rsidR="00384122" w:rsidRPr="00DB720D" w:rsidRDefault="00384122" w:rsidP="00D84B6F">
            <w:pPr>
              <w:tabs>
                <w:tab w:val="left" w:pos="361"/>
                <w:tab w:val="center" w:pos="4677"/>
                <w:tab w:val="right" w:pos="9355"/>
              </w:tabs>
              <w:ind w:left="-900"/>
              <w:jc w:val="center"/>
              <w:rPr>
                <w:rFonts w:asciiTheme="minorHAnsi" w:eastAsia="Times New Roman" w:hAnsiTheme="minorHAnsi" w:cstheme="minorHAnsi"/>
                <w:b/>
                <w:sz w:val="28"/>
                <w:szCs w:val="28"/>
                <w:lang w:val="ro-RO" w:eastAsia="ro-RO"/>
              </w:rPr>
            </w:pPr>
            <w:r w:rsidRPr="00DB720D">
              <w:rPr>
                <w:rFonts w:asciiTheme="minorHAnsi" w:eastAsia="Times New Roman" w:hAnsiTheme="minorHAnsi" w:cstheme="minorHAnsi"/>
                <w:b/>
                <w:sz w:val="28"/>
                <w:szCs w:val="28"/>
                <w:lang w:val="ro-RO" w:eastAsia="ru-RU"/>
              </w:rPr>
              <w:t>CONSILIUL AUDIOVIZUALULUI AL REPUBLICII MOLDOVA</w:t>
            </w:r>
          </w:p>
          <w:p w14:paraId="1BC153A8" w14:textId="77777777" w:rsidR="00384122" w:rsidRPr="00DB720D" w:rsidRDefault="00384122" w:rsidP="00D84B6F">
            <w:pPr>
              <w:ind w:right="-365"/>
              <w:jc w:val="center"/>
              <w:rPr>
                <w:rFonts w:asciiTheme="minorHAnsi" w:eastAsia="Times New Roman" w:hAnsiTheme="minorHAnsi" w:cstheme="minorHAnsi"/>
                <w:sz w:val="14"/>
                <w:szCs w:val="14"/>
                <w:lang w:val="ro-RO" w:eastAsia="ru-RU"/>
              </w:rPr>
            </w:pPr>
          </w:p>
        </w:tc>
      </w:tr>
    </w:tbl>
    <w:p w14:paraId="093F5763" w14:textId="77777777" w:rsidR="00384122" w:rsidRDefault="00384122" w:rsidP="00D84B6F">
      <w:pPr>
        <w:spacing w:after="0" w:line="240" w:lineRule="auto"/>
        <w:jc w:val="center"/>
        <w:rPr>
          <w:rFonts w:ascii="Times New Roman" w:hAnsi="Times New Roman"/>
          <w:sz w:val="24"/>
          <w:szCs w:val="24"/>
          <w:lang w:val="ro-RO"/>
        </w:rPr>
      </w:pPr>
    </w:p>
    <w:p w14:paraId="11A625A5" w14:textId="77777777" w:rsidR="00DB720D" w:rsidRDefault="00DB720D" w:rsidP="00D84B6F">
      <w:pPr>
        <w:spacing w:after="0" w:line="240" w:lineRule="auto"/>
        <w:jc w:val="center"/>
        <w:rPr>
          <w:rFonts w:ascii="Times New Roman" w:hAnsi="Times New Roman"/>
          <w:sz w:val="24"/>
          <w:szCs w:val="24"/>
          <w:lang w:val="ro-RO"/>
        </w:rPr>
      </w:pPr>
    </w:p>
    <w:p w14:paraId="67C659DC" w14:textId="70E2DA96" w:rsidR="00DB720D" w:rsidRPr="00DB720D" w:rsidRDefault="00DB720D" w:rsidP="00DB720D">
      <w:pPr>
        <w:spacing w:after="0"/>
        <w:ind w:firstLine="360"/>
        <w:jc w:val="center"/>
        <w:rPr>
          <w:rFonts w:ascii="Times New Roman" w:eastAsia="Times New Roman" w:hAnsi="Times New Roman"/>
          <w:sz w:val="28"/>
          <w:szCs w:val="28"/>
          <w:lang w:val="ro-RO"/>
        </w:rPr>
      </w:pPr>
      <w:r w:rsidRPr="00DB720D">
        <w:rPr>
          <w:rFonts w:ascii="Times New Roman" w:eastAsia="Times New Roman" w:hAnsi="Times New Roman"/>
          <w:b/>
          <w:bCs/>
          <w:sz w:val="28"/>
          <w:szCs w:val="28"/>
          <w:lang w:val="ro-RO"/>
        </w:rPr>
        <w:t>DECIZIA nr. 205</w:t>
      </w:r>
    </w:p>
    <w:p w14:paraId="3F7237D8" w14:textId="5E0EB192" w:rsidR="00DB720D" w:rsidRDefault="00DB720D" w:rsidP="00DB720D">
      <w:pPr>
        <w:spacing w:after="0" w:line="276" w:lineRule="auto"/>
        <w:ind w:firstLine="360"/>
        <w:jc w:val="center"/>
        <w:rPr>
          <w:rFonts w:ascii="Times New Roman" w:eastAsia="Times New Roman" w:hAnsi="Times New Roman"/>
          <w:lang w:val="ro-RO"/>
        </w:rPr>
      </w:pPr>
      <w:r w:rsidRPr="00DB720D">
        <w:rPr>
          <w:rFonts w:ascii="Times New Roman" w:eastAsia="Times New Roman" w:hAnsi="Times New Roman"/>
          <w:lang w:val="ro-RO"/>
        </w:rPr>
        <w:t>din 14 iulie 2023</w:t>
      </w:r>
    </w:p>
    <w:p w14:paraId="1F058EEE" w14:textId="77777777" w:rsidR="00DB720D" w:rsidRPr="00DB720D" w:rsidRDefault="00DB720D" w:rsidP="00DB720D">
      <w:pPr>
        <w:spacing w:after="0" w:line="276" w:lineRule="auto"/>
        <w:ind w:firstLine="360"/>
        <w:jc w:val="center"/>
        <w:rPr>
          <w:rFonts w:ascii="Times New Roman" w:eastAsia="Times New Roman" w:hAnsi="Times New Roman"/>
          <w:lang w:val="ro-RO"/>
        </w:rPr>
      </w:pPr>
    </w:p>
    <w:p w14:paraId="1BD53B07" w14:textId="77777777" w:rsidR="00DB720D" w:rsidRPr="00DB720D" w:rsidRDefault="00DB720D" w:rsidP="00DB720D">
      <w:pPr>
        <w:pStyle w:val="Default"/>
        <w:jc w:val="both"/>
        <w:rPr>
          <w:b/>
          <w:color w:val="auto"/>
        </w:rPr>
      </w:pPr>
      <w:r w:rsidRPr="00DB720D">
        <w:rPr>
          <w:rFonts w:eastAsia="Times New Roman"/>
          <w:b/>
          <w:bCs/>
          <w:color w:val="auto"/>
        </w:rPr>
        <w:t xml:space="preserve">Cu privire la aprobarea Regulamentului </w:t>
      </w:r>
      <w:r w:rsidRPr="00DB720D">
        <w:rPr>
          <w:b/>
          <w:color w:val="auto"/>
        </w:rPr>
        <w:t>privind organizarea concursului pentru selectarea instituției specializate pentru măsurarea cotelor de audiență și a cotelor de piață în perioada 2024-2029</w:t>
      </w:r>
    </w:p>
    <w:p w14:paraId="5E46420D" w14:textId="77777777" w:rsidR="00DB720D" w:rsidRPr="00DB720D" w:rsidRDefault="00DB720D" w:rsidP="00DB720D">
      <w:pPr>
        <w:spacing w:after="0" w:line="240" w:lineRule="auto"/>
        <w:ind w:firstLine="360"/>
        <w:jc w:val="both"/>
        <w:rPr>
          <w:rFonts w:ascii="Times New Roman" w:eastAsia="Times New Roman" w:hAnsi="Times New Roman"/>
          <w:lang w:val="ro-RO"/>
        </w:rPr>
      </w:pPr>
    </w:p>
    <w:p w14:paraId="4860C3A4" w14:textId="6B3D26E2" w:rsidR="00DB720D" w:rsidRPr="00DB720D" w:rsidRDefault="00DB720D" w:rsidP="00DB720D">
      <w:pPr>
        <w:spacing w:after="0" w:line="240" w:lineRule="auto"/>
        <w:jc w:val="both"/>
        <w:rPr>
          <w:rFonts w:ascii="Times New Roman" w:eastAsia="Times New Roman" w:hAnsi="Times New Roman"/>
          <w:bCs/>
          <w:sz w:val="24"/>
          <w:szCs w:val="24"/>
          <w:lang w:val="ro-RO"/>
        </w:rPr>
      </w:pPr>
      <w:r w:rsidRPr="00DB720D">
        <w:rPr>
          <w:rFonts w:ascii="Times New Roman" w:eastAsia="Times New Roman" w:hAnsi="Times New Roman"/>
          <w:sz w:val="24"/>
          <w:szCs w:val="24"/>
          <w:lang w:val="ro-RO"/>
        </w:rPr>
        <w:t>În temeiul</w:t>
      </w:r>
      <w:r w:rsidRPr="00DB720D">
        <w:rPr>
          <w:rFonts w:ascii="Times New Roman" w:hAnsi="Times New Roman"/>
          <w:bCs/>
          <w:sz w:val="24"/>
          <w:szCs w:val="24"/>
          <w:lang w:val="ro-RO"/>
        </w:rPr>
        <w:t xml:space="preserve"> art.</w:t>
      </w:r>
      <w:r>
        <w:rPr>
          <w:rFonts w:ascii="Times New Roman" w:hAnsi="Times New Roman"/>
          <w:bCs/>
          <w:sz w:val="24"/>
          <w:szCs w:val="24"/>
          <w:lang w:val="ro-RO"/>
        </w:rPr>
        <w:t xml:space="preserve"> </w:t>
      </w:r>
      <w:r w:rsidRPr="00DB720D">
        <w:rPr>
          <w:rFonts w:ascii="Times New Roman" w:hAnsi="Times New Roman"/>
          <w:bCs/>
          <w:sz w:val="24"/>
          <w:szCs w:val="24"/>
          <w:lang w:val="ro-RO"/>
        </w:rPr>
        <w:t>30 alin.</w:t>
      </w:r>
      <w:r>
        <w:rPr>
          <w:rFonts w:ascii="Times New Roman" w:hAnsi="Times New Roman"/>
          <w:bCs/>
          <w:sz w:val="24"/>
          <w:szCs w:val="24"/>
          <w:lang w:val="ro-RO"/>
        </w:rPr>
        <w:t xml:space="preserve"> </w:t>
      </w:r>
      <w:r w:rsidRPr="00DB720D">
        <w:rPr>
          <w:rFonts w:ascii="Times New Roman" w:hAnsi="Times New Roman"/>
          <w:bCs/>
          <w:sz w:val="24"/>
          <w:szCs w:val="24"/>
          <w:lang w:val="ro-RO"/>
        </w:rPr>
        <w:t>(3</w:t>
      </w:r>
      <w:r w:rsidRPr="00DB720D">
        <w:rPr>
          <w:rFonts w:ascii="Times New Roman" w:hAnsi="Times New Roman"/>
          <w:sz w:val="24"/>
          <w:szCs w:val="24"/>
          <w:lang w:val="ro-RO"/>
        </w:rPr>
        <w:t xml:space="preserve">) </w:t>
      </w:r>
      <w:r w:rsidRPr="00DB720D">
        <w:rPr>
          <w:rFonts w:ascii="Times New Roman" w:eastAsia="Times New Roman" w:hAnsi="Times New Roman"/>
          <w:sz w:val="24"/>
          <w:szCs w:val="24"/>
          <w:lang w:val="ro-RO"/>
        </w:rPr>
        <w:t>din Codul serviciilor media audiovizuale al Republicii Moldova nr.174/2018 (Monitorul Oficial al Republicii Moldova, 2018, nr.</w:t>
      </w:r>
      <w:r>
        <w:rPr>
          <w:rFonts w:ascii="Times New Roman" w:eastAsia="Times New Roman" w:hAnsi="Times New Roman"/>
          <w:sz w:val="24"/>
          <w:szCs w:val="24"/>
          <w:lang w:val="ro-RO"/>
        </w:rPr>
        <w:t xml:space="preserve"> </w:t>
      </w:r>
      <w:r w:rsidRPr="00DB720D">
        <w:rPr>
          <w:rFonts w:ascii="Times New Roman" w:eastAsia="Times New Roman" w:hAnsi="Times New Roman"/>
          <w:sz w:val="24"/>
          <w:szCs w:val="24"/>
          <w:lang w:val="ro-RO"/>
        </w:rPr>
        <w:t>462-466, art.</w:t>
      </w:r>
      <w:r>
        <w:rPr>
          <w:rFonts w:ascii="Times New Roman" w:eastAsia="Times New Roman" w:hAnsi="Times New Roman"/>
          <w:sz w:val="24"/>
          <w:szCs w:val="24"/>
          <w:lang w:val="ro-RO"/>
        </w:rPr>
        <w:t xml:space="preserve"> </w:t>
      </w:r>
      <w:r w:rsidRPr="00DB720D">
        <w:rPr>
          <w:rFonts w:ascii="Times New Roman" w:eastAsia="Times New Roman" w:hAnsi="Times New Roman"/>
          <w:sz w:val="24"/>
          <w:szCs w:val="24"/>
          <w:lang w:val="ro-RO"/>
        </w:rPr>
        <w:t>766), cu modificările ulterioare</w:t>
      </w:r>
      <w:r w:rsidRPr="00DB720D">
        <w:rPr>
          <w:rFonts w:ascii="Times New Roman" w:eastAsia="Times New Roman" w:hAnsi="Times New Roman"/>
          <w:bCs/>
          <w:sz w:val="24"/>
          <w:szCs w:val="24"/>
          <w:lang w:val="ro-RO"/>
        </w:rPr>
        <w:t>,</w:t>
      </w:r>
    </w:p>
    <w:p w14:paraId="433E3907" w14:textId="77777777" w:rsidR="00DB720D" w:rsidRPr="00DB720D" w:rsidRDefault="00DB720D" w:rsidP="00DB720D">
      <w:pPr>
        <w:spacing w:after="0" w:line="240" w:lineRule="auto"/>
        <w:ind w:firstLine="360"/>
        <w:jc w:val="both"/>
        <w:rPr>
          <w:rFonts w:ascii="Times New Roman" w:eastAsia="Times New Roman" w:hAnsi="Times New Roman"/>
          <w:b/>
          <w:bCs/>
          <w:sz w:val="24"/>
          <w:szCs w:val="24"/>
          <w:lang w:val="ro-RO"/>
        </w:rPr>
      </w:pPr>
    </w:p>
    <w:p w14:paraId="451EA233" w14:textId="77777777" w:rsidR="00DB720D" w:rsidRDefault="00DB720D" w:rsidP="00DB720D">
      <w:pPr>
        <w:spacing w:after="0" w:line="240" w:lineRule="auto"/>
        <w:ind w:firstLine="360"/>
        <w:jc w:val="center"/>
        <w:rPr>
          <w:rFonts w:ascii="Times New Roman" w:eastAsia="Times New Roman" w:hAnsi="Times New Roman"/>
          <w:b/>
          <w:bCs/>
          <w:sz w:val="24"/>
          <w:szCs w:val="24"/>
          <w:lang w:val="ro-RO"/>
        </w:rPr>
      </w:pPr>
      <w:r w:rsidRPr="00DB720D">
        <w:rPr>
          <w:rFonts w:ascii="Times New Roman" w:eastAsia="Times New Roman" w:hAnsi="Times New Roman"/>
          <w:b/>
          <w:bCs/>
          <w:sz w:val="24"/>
          <w:szCs w:val="24"/>
          <w:lang w:val="ro-RO"/>
        </w:rPr>
        <w:t>Consiliul Audiovizualului al Republicii Moldova</w:t>
      </w:r>
      <w:r w:rsidRPr="00DB720D">
        <w:rPr>
          <w:rFonts w:ascii="Times New Roman" w:eastAsia="Times New Roman" w:hAnsi="Times New Roman"/>
          <w:sz w:val="24"/>
          <w:szCs w:val="24"/>
          <w:lang w:val="ro-RO"/>
        </w:rPr>
        <w:t xml:space="preserve"> </w:t>
      </w:r>
      <w:r w:rsidRPr="00DB720D">
        <w:rPr>
          <w:rFonts w:ascii="Times New Roman" w:eastAsia="Times New Roman" w:hAnsi="Times New Roman"/>
          <w:b/>
          <w:bCs/>
          <w:sz w:val="24"/>
          <w:szCs w:val="24"/>
          <w:lang w:val="ro-RO"/>
        </w:rPr>
        <w:t>DECIDE:</w:t>
      </w:r>
    </w:p>
    <w:p w14:paraId="1FD99878" w14:textId="77777777" w:rsidR="00DB720D" w:rsidRPr="00DB720D" w:rsidRDefault="00DB720D" w:rsidP="00DB720D">
      <w:pPr>
        <w:spacing w:after="0" w:line="240" w:lineRule="auto"/>
        <w:ind w:firstLine="360"/>
        <w:jc w:val="both"/>
        <w:rPr>
          <w:rFonts w:ascii="Times New Roman" w:eastAsia="Times New Roman" w:hAnsi="Times New Roman"/>
          <w:b/>
          <w:bCs/>
          <w:sz w:val="24"/>
          <w:szCs w:val="24"/>
          <w:lang w:val="ro-RO"/>
        </w:rPr>
      </w:pPr>
    </w:p>
    <w:p w14:paraId="43416481" w14:textId="77777777" w:rsidR="00DB720D" w:rsidRPr="00DB720D" w:rsidRDefault="00DB720D" w:rsidP="00DB720D">
      <w:pPr>
        <w:pStyle w:val="Default"/>
        <w:jc w:val="both"/>
        <w:rPr>
          <w:rFonts w:eastAsia="Times New Roman"/>
          <w:color w:val="auto"/>
        </w:rPr>
      </w:pPr>
      <w:r w:rsidRPr="00DB720D">
        <w:rPr>
          <w:rFonts w:eastAsia="Times New Roman"/>
          <w:color w:val="auto"/>
        </w:rPr>
        <w:t xml:space="preserve">1. Se aprobă </w:t>
      </w:r>
      <w:r w:rsidRPr="00DB720D">
        <w:rPr>
          <w:rFonts w:eastAsia="Times New Roman"/>
          <w:bCs/>
          <w:color w:val="auto"/>
        </w:rPr>
        <w:t xml:space="preserve">Regulamentul </w:t>
      </w:r>
      <w:r w:rsidRPr="00DB720D">
        <w:rPr>
          <w:color w:val="auto"/>
        </w:rPr>
        <w:t>privind organizarea concursului pentru selectarea instituției specializate pentru măsurarea cotelor de audiență și a cotelor de piață în perioada 2024-2029</w:t>
      </w:r>
      <w:r w:rsidRPr="00DB720D">
        <w:rPr>
          <w:b/>
          <w:color w:val="auto"/>
        </w:rPr>
        <w:t xml:space="preserve"> </w:t>
      </w:r>
      <w:r w:rsidRPr="00DB720D">
        <w:rPr>
          <w:color w:val="auto"/>
        </w:rPr>
        <w:t>(se a</w:t>
      </w:r>
      <w:r w:rsidRPr="00DB720D">
        <w:rPr>
          <w:rFonts w:eastAsia="Times New Roman"/>
          <w:bCs/>
          <w:color w:val="auto"/>
        </w:rPr>
        <w:t>nexează)</w:t>
      </w:r>
      <w:r w:rsidRPr="00DB720D">
        <w:rPr>
          <w:rFonts w:eastAsia="Times New Roman"/>
          <w:color w:val="auto"/>
        </w:rPr>
        <w:t>.</w:t>
      </w:r>
    </w:p>
    <w:p w14:paraId="3EB98ADF" w14:textId="77777777" w:rsidR="00DB720D" w:rsidRPr="00DB720D" w:rsidRDefault="00DB720D" w:rsidP="00DB720D">
      <w:pPr>
        <w:pStyle w:val="Default"/>
        <w:jc w:val="both"/>
        <w:rPr>
          <w:rFonts w:eastAsia="Times New Roman"/>
          <w:color w:val="auto"/>
        </w:rPr>
      </w:pPr>
      <w:r w:rsidRPr="00DB720D">
        <w:rPr>
          <w:rFonts w:eastAsia="Times New Roman"/>
          <w:color w:val="auto"/>
        </w:rPr>
        <w:t>2. Prezenta decizie intră în vigoare la data publicării în Monitorul Oficial al Republicii Moldova.</w:t>
      </w:r>
    </w:p>
    <w:p w14:paraId="6F1156F7" w14:textId="77777777" w:rsidR="00DB720D" w:rsidRPr="00DB720D" w:rsidRDefault="00DB720D" w:rsidP="00DB720D">
      <w:pPr>
        <w:pStyle w:val="Default"/>
        <w:ind w:firstLine="360"/>
        <w:jc w:val="both"/>
        <w:rPr>
          <w:rFonts w:eastAsia="Times New Roman"/>
          <w:bCs/>
          <w:color w:val="auto"/>
        </w:rPr>
      </w:pPr>
    </w:p>
    <w:p w14:paraId="0742264A" w14:textId="77777777" w:rsidR="00DB720D" w:rsidRPr="00DB720D" w:rsidRDefault="00DB720D" w:rsidP="00DB720D">
      <w:pPr>
        <w:pStyle w:val="Default"/>
        <w:ind w:firstLine="360"/>
        <w:jc w:val="both"/>
        <w:rPr>
          <w:rFonts w:eastAsia="Times New Roman"/>
          <w:bCs/>
          <w:color w:val="auto"/>
        </w:rPr>
      </w:pPr>
    </w:p>
    <w:p w14:paraId="5C5FE29D" w14:textId="1DCAA5DA" w:rsidR="00DB720D" w:rsidRPr="00DB720D" w:rsidRDefault="00DB720D" w:rsidP="00DB720D">
      <w:pPr>
        <w:spacing w:line="276" w:lineRule="auto"/>
        <w:rPr>
          <w:rFonts w:ascii="Times New Roman" w:eastAsia="Times New Roman" w:hAnsi="Times New Roman"/>
          <w:b/>
          <w:bCs/>
          <w:lang w:val="ro-RO"/>
        </w:rPr>
      </w:pPr>
      <w:r w:rsidRPr="00DB720D">
        <w:rPr>
          <w:rFonts w:ascii="Times New Roman" w:eastAsia="Times New Roman" w:hAnsi="Times New Roman"/>
          <w:b/>
          <w:bCs/>
          <w:lang w:val="ro-RO"/>
        </w:rPr>
        <w:t xml:space="preserve">PREȘEDINTĂ </w:t>
      </w:r>
      <w:r w:rsidRPr="00DB720D">
        <w:rPr>
          <w:rFonts w:ascii="Times New Roman" w:eastAsia="Times New Roman" w:hAnsi="Times New Roman"/>
          <w:b/>
          <w:bCs/>
          <w:lang w:val="ro-RO"/>
        </w:rPr>
        <w:tab/>
      </w:r>
      <w:r w:rsidRPr="00DB720D">
        <w:rPr>
          <w:rFonts w:ascii="Times New Roman" w:eastAsia="Times New Roman" w:hAnsi="Times New Roman"/>
          <w:b/>
          <w:bCs/>
          <w:lang w:val="ro-RO"/>
        </w:rPr>
        <w:tab/>
      </w:r>
      <w:r w:rsidRPr="00DB720D">
        <w:rPr>
          <w:rFonts w:ascii="Times New Roman" w:eastAsia="Times New Roman" w:hAnsi="Times New Roman"/>
          <w:b/>
          <w:bCs/>
          <w:lang w:val="ro-RO"/>
        </w:rPr>
        <w:tab/>
      </w:r>
      <w:r w:rsidRPr="00DB720D">
        <w:rPr>
          <w:rFonts w:ascii="Times New Roman" w:eastAsia="Times New Roman" w:hAnsi="Times New Roman"/>
          <w:b/>
          <w:bCs/>
          <w:lang w:val="ro-RO"/>
        </w:rPr>
        <w:tab/>
      </w:r>
      <w:r w:rsidRPr="00DB720D">
        <w:rPr>
          <w:rFonts w:ascii="Times New Roman" w:eastAsia="Times New Roman" w:hAnsi="Times New Roman"/>
          <w:b/>
          <w:bCs/>
          <w:lang w:val="ro-RO"/>
        </w:rPr>
        <w:tab/>
      </w:r>
      <w:r w:rsidRPr="00DB720D">
        <w:rPr>
          <w:rFonts w:ascii="Times New Roman" w:eastAsia="Times New Roman" w:hAnsi="Times New Roman"/>
          <w:b/>
          <w:bCs/>
          <w:lang w:val="ro-RO"/>
        </w:rPr>
        <w:tab/>
        <w:t xml:space="preserve">                        </w:t>
      </w:r>
      <w:r>
        <w:rPr>
          <w:rFonts w:ascii="Times New Roman" w:eastAsia="Times New Roman" w:hAnsi="Times New Roman"/>
          <w:b/>
          <w:bCs/>
          <w:lang w:val="ro-RO"/>
        </w:rPr>
        <w:t xml:space="preserve">      </w:t>
      </w:r>
      <w:r w:rsidRPr="00DB720D">
        <w:rPr>
          <w:rFonts w:ascii="Times New Roman" w:eastAsia="Times New Roman" w:hAnsi="Times New Roman"/>
          <w:b/>
          <w:bCs/>
          <w:lang w:val="ro-RO"/>
        </w:rPr>
        <w:t xml:space="preserve">  Liliana VIȚU-EȘANU</w:t>
      </w:r>
    </w:p>
    <w:p w14:paraId="6585763A" w14:textId="77777777" w:rsidR="00DB720D" w:rsidRPr="00DB720D" w:rsidRDefault="00DB720D" w:rsidP="00DB720D">
      <w:pPr>
        <w:spacing w:line="276" w:lineRule="auto"/>
        <w:jc w:val="both"/>
        <w:rPr>
          <w:lang w:val="ro-RO"/>
        </w:rPr>
      </w:pPr>
    </w:p>
    <w:p w14:paraId="4C157D11" w14:textId="77777777" w:rsidR="00DB720D" w:rsidRPr="00DB720D" w:rsidRDefault="00DB720D" w:rsidP="00DB720D">
      <w:pPr>
        <w:spacing w:line="276" w:lineRule="auto"/>
        <w:jc w:val="both"/>
        <w:rPr>
          <w:lang w:val="ro-RO"/>
        </w:rPr>
      </w:pPr>
    </w:p>
    <w:p w14:paraId="6F6BC186" w14:textId="77777777" w:rsidR="00DB720D" w:rsidRPr="00DB720D" w:rsidRDefault="00DB720D" w:rsidP="00DB720D">
      <w:pPr>
        <w:jc w:val="both"/>
        <w:rPr>
          <w:lang w:val="ro-RO"/>
        </w:rPr>
      </w:pPr>
    </w:p>
    <w:p w14:paraId="13EC3568" w14:textId="77777777" w:rsidR="00DB720D" w:rsidRPr="00DB720D" w:rsidRDefault="00DB720D" w:rsidP="00DB720D">
      <w:pPr>
        <w:jc w:val="both"/>
        <w:rPr>
          <w:lang w:val="ro-RO"/>
        </w:rPr>
      </w:pPr>
    </w:p>
    <w:p w14:paraId="67C996D8" w14:textId="77777777" w:rsidR="00DB720D" w:rsidRPr="00DB720D" w:rsidRDefault="00DB720D" w:rsidP="00DB720D">
      <w:pPr>
        <w:jc w:val="both"/>
        <w:rPr>
          <w:lang w:val="ro-RO"/>
        </w:rPr>
      </w:pPr>
    </w:p>
    <w:p w14:paraId="3BACC1EC" w14:textId="77777777" w:rsidR="00DB720D" w:rsidRPr="00DB720D" w:rsidRDefault="00DB720D" w:rsidP="00DB720D">
      <w:pPr>
        <w:jc w:val="both"/>
        <w:rPr>
          <w:lang w:val="ro-RO"/>
        </w:rPr>
      </w:pPr>
    </w:p>
    <w:p w14:paraId="6D985253" w14:textId="77777777" w:rsidR="00DB720D" w:rsidRPr="00DB720D" w:rsidRDefault="00DB720D" w:rsidP="00DB720D">
      <w:pPr>
        <w:jc w:val="both"/>
        <w:rPr>
          <w:lang w:val="ro-RO"/>
        </w:rPr>
      </w:pPr>
    </w:p>
    <w:p w14:paraId="079B20F5" w14:textId="77777777" w:rsidR="00DB720D" w:rsidRPr="00DB720D" w:rsidRDefault="00DB720D" w:rsidP="00DB720D">
      <w:pPr>
        <w:jc w:val="both"/>
        <w:rPr>
          <w:lang w:val="ro-RO"/>
        </w:rPr>
      </w:pPr>
    </w:p>
    <w:p w14:paraId="654C1292" w14:textId="77777777" w:rsidR="00DB720D" w:rsidRPr="00DB720D" w:rsidRDefault="00DB720D" w:rsidP="00DB720D">
      <w:pPr>
        <w:jc w:val="both"/>
        <w:rPr>
          <w:lang w:val="ro-RO"/>
        </w:rPr>
      </w:pPr>
    </w:p>
    <w:p w14:paraId="32715464" w14:textId="77777777" w:rsidR="00DB720D" w:rsidRPr="00DB720D" w:rsidRDefault="00DB720D" w:rsidP="00DB720D">
      <w:pPr>
        <w:jc w:val="both"/>
        <w:rPr>
          <w:lang w:val="ro-RO"/>
        </w:rPr>
      </w:pPr>
    </w:p>
    <w:p w14:paraId="40BF42A4" w14:textId="77777777" w:rsidR="00DB720D" w:rsidRPr="00DB720D" w:rsidRDefault="00DB720D" w:rsidP="00DB720D">
      <w:pPr>
        <w:jc w:val="both"/>
        <w:rPr>
          <w:lang w:val="ro-RO"/>
        </w:rPr>
      </w:pPr>
    </w:p>
    <w:p w14:paraId="046C5DE8" w14:textId="77777777" w:rsidR="00DB720D" w:rsidRPr="00DB720D" w:rsidRDefault="00DB720D" w:rsidP="00DB720D">
      <w:pPr>
        <w:jc w:val="both"/>
        <w:rPr>
          <w:lang w:val="ro-RO"/>
        </w:rPr>
      </w:pPr>
    </w:p>
    <w:p w14:paraId="4C5B35F8" w14:textId="77777777" w:rsidR="00DB720D" w:rsidRPr="00DB720D" w:rsidRDefault="00DB720D" w:rsidP="00DB720D">
      <w:pPr>
        <w:jc w:val="both"/>
        <w:rPr>
          <w:lang w:val="ro-RO"/>
        </w:rPr>
      </w:pPr>
    </w:p>
    <w:p w14:paraId="623236C5" w14:textId="77777777" w:rsidR="00DB720D" w:rsidRPr="00DB720D" w:rsidRDefault="00DB720D" w:rsidP="00DB720D">
      <w:pPr>
        <w:jc w:val="both"/>
        <w:rPr>
          <w:lang w:val="ro-RO"/>
        </w:rPr>
      </w:pPr>
    </w:p>
    <w:p w14:paraId="326783EB" w14:textId="77777777" w:rsidR="00DB720D" w:rsidRPr="00DB720D" w:rsidRDefault="00DB720D" w:rsidP="00284636">
      <w:pPr>
        <w:pStyle w:val="NormalWeb"/>
        <w:ind w:firstLine="360"/>
        <w:jc w:val="right"/>
        <w:rPr>
          <w:bCs/>
        </w:rPr>
      </w:pPr>
      <w:r w:rsidRPr="00DB720D">
        <w:rPr>
          <w:bCs/>
        </w:rPr>
        <w:lastRenderedPageBreak/>
        <w:t>APROBAT</w:t>
      </w:r>
    </w:p>
    <w:p w14:paraId="483C9734" w14:textId="55F4E6EE" w:rsidR="00DB720D" w:rsidRPr="00DB720D" w:rsidRDefault="00D716E1" w:rsidP="00284636">
      <w:pPr>
        <w:pStyle w:val="NormalWeb"/>
        <w:ind w:firstLine="360"/>
        <w:jc w:val="right"/>
        <w:rPr>
          <w:bCs/>
        </w:rPr>
      </w:pPr>
      <w:r>
        <w:rPr>
          <w:bCs/>
        </w:rPr>
        <w:t xml:space="preserve">prin </w:t>
      </w:r>
      <w:r w:rsidR="00DB720D" w:rsidRPr="00DB720D">
        <w:rPr>
          <w:bCs/>
        </w:rPr>
        <w:t>Decizia Consiliului Audiovizualului</w:t>
      </w:r>
    </w:p>
    <w:p w14:paraId="57816EA5" w14:textId="77777777" w:rsidR="00DB720D" w:rsidRPr="00DB720D" w:rsidRDefault="00DB720D" w:rsidP="00284636">
      <w:pPr>
        <w:pStyle w:val="NormalWeb"/>
        <w:ind w:firstLine="360"/>
        <w:jc w:val="right"/>
        <w:rPr>
          <w:bCs/>
        </w:rPr>
      </w:pPr>
      <w:r w:rsidRPr="00DB720D">
        <w:rPr>
          <w:bCs/>
        </w:rPr>
        <w:t>al Republicii Moldova</w:t>
      </w:r>
    </w:p>
    <w:p w14:paraId="38167674" w14:textId="48CD4C7E" w:rsidR="00284636" w:rsidRDefault="00DB720D" w:rsidP="00284636">
      <w:pPr>
        <w:pStyle w:val="NormalWeb"/>
        <w:ind w:firstLine="360"/>
        <w:jc w:val="right"/>
        <w:rPr>
          <w:bCs/>
        </w:rPr>
      </w:pPr>
      <w:r w:rsidRPr="00DB720D">
        <w:rPr>
          <w:bCs/>
        </w:rPr>
        <w:t>nr.</w:t>
      </w:r>
      <w:r w:rsidR="00284636">
        <w:rPr>
          <w:bCs/>
        </w:rPr>
        <w:t xml:space="preserve"> 205</w:t>
      </w:r>
      <w:r w:rsidRPr="00DB720D">
        <w:rPr>
          <w:bCs/>
        </w:rPr>
        <w:t xml:space="preserve"> din</w:t>
      </w:r>
      <w:r w:rsidR="00284636">
        <w:rPr>
          <w:bCs/>
        </w:rPr>
        <w:t xml:space="preserve"> 14 iulie </w:t>
      </w:r>
      <w:r w:rsidRPr="00DB720D">
        <w:rPr>
          <w:bCs/>
        </w:rPr>
        <w:t>2023</w:t>
      </w:r>
    </w:p>
    <w:p w14:paraId="174F4AC9" w14:textId="77777777" w:rsidR="00284636" w:rsidRDefault="00284636" w:rsidP="00DB720D">
      <w:pPr>
        <w:pStyle w:val="NormalWeb"/>
        <w:spacing w:line="276" w:lineRule="auto"/>
        <w:ind w:firstLine="360"/>
        <w:jc w:val="right"/>
        <w:rPr>
          <w:bCs/>
        </w:rPr>
      </w:pPr>
    </w:p>
    <w:p w14:paraId="3533813F" w14:textId="77777777" w:rsidR="00740466" w:rsidRPr="00740466" w:rsidRDefault="00740466" w:rsidP="00DB720D">
      <w:pPr>
        <w:pStyle w:val="NormalWeb"/>
        <w:spacing w:line="276" w:lineRule="auto"/>
        <w:ind w:firstLine="360"/>
        <w:jc w:val="right"/>
        <w:rPr>
          <w:bCs/>
          <w:sz w:val="16"/>
          <w:szCs w:val="16"/>
        </w:rPr>
      </w:pPr>
    </w:p>
    <w:p w14:paraId="629D96A0" w14:textId="77777777" w:rsidR="00DB720D" w:rsidRPr="00DB720D" w:rsidRDefault="00DB720D" w:rsidP="00284636">
      <w:pPr>
        <w:pStyle w:val="NormalWeb"/>
        <w:ind w:firstLine="0"/>
        <w:jc w:val="center"/>
        <w:rPr>
          <w:b/>
          <w:bCs/>
        </w:rPr>
      </w:pPr>
      <w:r w:rsidRPr="00DB720D">
        <w:rPr>
          <w:b/>
          <w:bCs/>
        </w:rPr>
        <w:t>REGULAMENT</w:t>
      </w:r>
    </w:p>
    <w:p w14:paraId="52A86405" w14:textId="77777777" w:rsidR="00DB720D" w:rsidRDefault="00DB720D" w:rsidP="00284636">
      <w:pPr>
        <w:pStyle w:val="NormalWeb"/>
        <w:ind w:firstLine="0"/>
        <w:jc w:val="center"/>
        <w:rPr>
          <w:b/>
          <w:bCs/>
        </w:rPr>
      </w:pPr>
      <w:r w:rsidRPr="00DB720D">
        <w:rPr>
          <w:b/>
          <w:bCs/>
        </w:rPr>
        <w:t>privind organizarea concursului pentru selectarea instituției specializate pentru măsurarea cotelor de audiență și a cotelor de piață în perioada 2024-2029</w:t>
      </w:r>
    </w:p>
    <w:p w14:paraId="31AB0E5B" w14:textId="77777777" w:rsidR="00284636" w:rsidRPr="00740466" w:rsidRDefault="00284636" w:rsidP="00284636">
      <w:pPr>
        <w:pStyle w:val="NormalWeb"/>
        <w:ind w:firstLine="0"/>
        <w:jc w:val="center"/>
        <w:rPr>
          <w:b/>
          <w:bCs/>
          <w:sz w:val="20"/>
          <w:szCs w:val="20"/>
        </w:rPr>
      </w:pPr>
    </w:p>
    <w:p w14:paraId="2112033D" w14:textId="77777777" w:rsidR="00DB720D" w:rsidRPr="00DB720D" w:rsidRDefault="00DB720D" w:rsidP="00284636">
      <w:pPr>
        <w:pStyle w:val="NormalWeb"/>
        <w:ind w:firstLine="0"/>
        <w:jc w:val="center"/>
      </w:pPr>
      <w:r w:rsidRPr="00DB720D">
        <w:rPr>
          <w:b/>
          <w:bCs/>
        </w:rPr>
        <w:t>I. Dispoziții generale</w:t>
      </w:r>
    </w:p>
    <w:p w14:paraId="4B12F275" w14:textId="77777777" w:rsidR="00DB720D" w:rsidRPr="00DB720D" w:rsidRDefault="00DB720D" w:rsidP="00284636">
      <w:pPr>
        <w:pStyle w:val="NormalWeb"/>
        <w:ind w:firstLine="0"/>
        <w:rPr>
          <w:bCs/>
        </w:rPr>
      </w:pPr>
      <w:r w:rsidRPr="00DB720D">
        <w:rPr>
          <w:b/>
        </w:rPr>
        <w:t>1.</w:t>
      </w:r>
      <w:r w:rsidRPr="00DB720D">
        <w:t xml:space="preserve"> Regulamentul privind </w:t>
      </w:r>
      <w:r w:rsidRPr="00DB720D">
        <w:rPr>
          <w:bCs/>
        </w:rPr>
        <w:t>organizarea concursului pentru selectarea instituției specializate pentru măsurarea cotelor de audiență și a cotelor de piață în perioada 2024-2029 (în continuare –</w:t>
      </w:r>
      <w:r w:rsidRPr="00DB720D">
        <w:rPr>
          <w:bCs/>
          <w:i/>
        </w:rPr>
        <w:t xml:space="preserve"> Regulament</w:t>
      </w:r>
      <w:r w:rsidRPr="00DB720D">
        <w:rPr>
          <w:bCs/>
        </w:rPr>
        <w:t xml:space="preserve">) </w:t>
      </w:r>
      <w:r w:rsidRPr="00DB720D">
        <w:t>stabilește constituirea, atribuțiile și funcționarea Comisiei de concurs, modul de organizare și de desfășurare a concursului, precum și condițiile de participare la acesta.</w:t>
      </w:r>
    </w:p>
    <w:p w14:paraId="30EC4E4B" w14:textId="77777777" w:rsidR="00DB720D" w:rsidRPr="00DB720D" w:rsidRDefault="00DB720D" w:rsidP="00284636">
      <w:pPr>
        <w:pStyle w:val="NormalWeb"/>
        <w:ind w:firstLine="0"/>
      </w:pPr>
      <w:r w:rsidRPr="00DB720D">
        <w:rPr>
          <w:b/>
        </w:rPr>
        <w:t>2.</w:t>
      </w:r>
      <w:r w:rsidRPr="00DB720D">
        <w:t xml:space="preserve"> În sensul prezentului Regulament, următoarele noțiuni semnifică:</w:t>
      </w:r>
    </w:p>
    <w:p w14:paraId="74845A46" w14:textId="77777777" w:rsidR="00DB720D" w:rsidRPr="00DB720D" w:rsidRDefault="00DB720D" w:rsidP="00284636">
      <w:pPr>
        <w:pStyle w:val="NormalWeb"/>
        <w:ind w:firstLine="0"/>
      </w:pPr>
      <w:r w:rsidRPr="00DB720D">
        <w:rPr>
          <w:i/>
        </w:rPr>
        <w:t>aparat electronic</w:t>
      </w:r>
      <w:r w:rsidRPr="00DB720D">
        <w:t xml:space="preserve"> – echipament specializat care se instalează la televizor, măsoară audiența și are o telecomandă specială;</w:t>
      </w:r>
    </w:p>
    <w:p w14:paraId="14883721" w14:textId="77777777" w:rsidR="00DB720D" w:rsidRPr="00DB720D" w:rsidRDefault="00DB720D" w:rsidP="00284636">
      <w:pPr>
        <w:pStyle w:val="NormalWeb"/>
        <w:ind w:firstLine="0"/>
      </w:pPr>
      <w:r w:rsidRPr="00DB720D">
        <w:rPr>
          <w:i/>
        </w:rPr>
        <w:t>audiență TV</w:t>
      </w:r>
      <w:r w:rsidRPr="00DB720D">
        <w:t xml:space="preserve"> – prezența telespectatorului în cameră cu televizorul pornit și cu intenție de vizionare;</w:t>
      </w:r>
    </w:p>
    <w:p w14:paraId="48B79EAA" w14:textId="77777777" w:rsidR="00DB720D" w:rsidRPr="00DB720D" w:rsidRDefault="00DB720D" w:rsidP="00284636">
      <w:pPr>
        <w:pStyle w:val="NormalWeb"/>
        <w:ind w:firstLine="0"/>
      </w:pPr>
      <w:r w:rsidRPr="00DB720D">
        <w:rPr>
          <w:i/>
        </w:rPr>
        <w:t>beneficiar</w:t>
      </w:r>
      <w:r w:rsidRPr="00DB720D">
        <w:t xml:space="preserve"> – persoană juridică căreia, în temeiul unui contract, i se prestează serviciile de măsurare a cotelor de audiență și a cotelor de piață;</w:t>
      </w:r>
    </w:p>
    <w:p w14:paraId="474ECA02" w14:textId="77777777" w:rsidR="00DB720D" w:rsidRPr="00DB720D" w:rsidRDefault="00DB720D" w:rsidP="00284636">
      <w:pPr>
        <w:pStyle w:val="NormalWeb"/>
        <w:ind w:firstLine="0"/>
      </w:pPr>
      <w:r w:rsidRPr="00DB720D">
        <w:rPr>
          <w:i/>
        </w:rPr>
        <w:t>caiet de sarcini</w:t>
      </w:r>
      <w:r w:rsidRPr="00DB720D">
        <w:t xml:space="preserve"> – documentația întocmită de Comisia de concurs, parte componentă a documentației de atribuire, care detaliază cerințele tehnice minime obligatorii pentru fiecare participant la concurs, definite prin caracteristicile solicitate și cerințele față de procedura de audit;</w:t>
      </w:r>
    </w:p>
    <w:p w14:paraId="34A877EF" w14:textId="77777777" w:rsidR="00DB720D" w:rsidRPr="00DB720D" w:rsidRDefault="00DB720D" w:rsidP="00284636">
      <w:pPr>
        <w:pStyle w:val="NormalWeb"/>
        <w:ind w:firstLine="0"/>
      </w:pPr>
      <w:r w:rsidRPr="00DB720D">
        <w:rPr>
          <w:i/>
        </w:rPr>
        <w:t>calendar de activități</w:t>
      </w:r>
      <w:r w:rsidRPr="00DB720D">
        <w:t xml:space="preserve"> – document de organizare a activităților aferente procedurii de desfășurare a concursului;</w:t>
      </w:r>
    </w:p>
    <w:p w14:paraId="3E0DD10F" w14:textId="77777777" w:rsidR="00DB720D" w:rsidRPr="00DB720D" w:rsidRDefault="00DB720D" w:rsidP="00284636">
      <w:pPr>
        <w:pStyle w:val="NormalWeb"/>
        <w:ind w:firstLine="0"/>
      </w:pPr>
      <w:r w:rsidRPr="00DB720D">
        <w:rPr>
          <w:i/>
        </w:rPr>
        <w:t>cerințe de calificare</w:t>
      </w:r>
      <w:r w:rsidRPr="00DB720D">
        <w:t xml:space="preserve"> – ansamblul criteriilor și caracteristicilor minime obligatorii de calificare a participanților la concurs;</w:t>
      </w:r>
    </w:p>
    <w:p w14:paraId="3319FFFF" w14:textId="0A3E046B" w:rsidR="00DB720D" w:rsidRPr="00DB720D" w:rsidRDefault="007230C3" w:rsidP="00284636">
      <w:pPr>
        <w:pStyle w:val="NormalWeb"/>
        <w:ind w:firstLine="0"/>
      </w:pPr>
      <w:r>
        <w:rPr>
          <w:i/>
        </w:rPr>
        <w:t>C</w:t>
      </w:r>
      <w:r w:rsidR="00DB720D" w:rsidRPr="00DB720D">
        <w:rPr>
          <w:i/>
        </w:rPr>
        <w:t>omisia de concurs</w:t>
      </w:r>
      <w:r w:rsidR="00DB720D" w:rsidRPr="00DB720D">
        <w:t xml:space="preserve"> – organ colegial responsabil de inițierea și desfășurarea concursului privind </w:t>
      </w:r>
      <w:r w:rsidR="00DB720D" w:rsidRPr="00DB720D">
        <w:rPr>
          <w:bCs/>
        </w:rPr>
        <w:t>selectarea instituției specializate pentru măsurarea cotelor de audiență și a cotelor de piață</w:t>
      </w:r>
      <w:r w:rsidR="00DB720D" w:rsidRPr="00DB720D">
        <w:t>;</w:t>
      </w:r>
    </w:p>
    <w:p w14:paraId="077EA16C" w14:textId="77777777" w:rsidR="00DB720D" w:rsidRPr="00DB720D" w:rsidRDefault="00DB720D" w:rsidP="00284636">
      <w:pPr>
        <w:pStyle w:val="NormalWeb"/>
        <w:ind w:firstLine="0"/>
      </w:pPr>
      <w:r w:rsidRPr="00DB720D">
        <w:rPr>
          <w:i/>
        </w:rPr>
        <w:t>criteriu de atribuire</w:t>
      </w:r>
      <w:r w:rsidRPr="00DB720D">
        <w:t xml:space="preserve"> – criteriu pe baza căruia se desemnează oferta câștigătoare;</w:t>
      </w:r>
    </w:p>
    <w:p w14:paraId="20036029" w14:textId="77777777" w:rsidR="00DB720D" w:rsidRPr="00DB720D" w:rsidRDefault="00DB720D" w:rsidP="00284636">
      <w:pPr>
        <w:pStyle w:val="NormalWeb"/>
        <w:ind w:firstLine="0"/>
      </w:pPr>
      <w:r w:rsidRPr="00DB720D">
        <w:rPr>
          <w:i/>
          <w:iCs/>
        </w:rPr>
        <w:t xml:space="preserve">distribuitor de publicitate </w:t>
      </w:r>
      <w:r w:rsidRPr="00DB720D">
        <w:t>– persoana care distribuie publicitate către difuzorul de publicitate în interesul furnizorului de publicitate;</w:t>
      </w:r>
    </w:p>
    <w:p w14:paraId="3C8CDA03" w14:textId="77777777" w:rsidR="00DB720D" w:rsidRPr="00DB720D" w:rsidRDefault="00DB720D" w:rsidP="00284636">
      <w:pPr>
        <w:pStyle w:val="NormalWeb"/>
        <w:ind w:firstLine="0"/>
      </w:pPr>
      <w:r w:rsidRPr="00DB720D">
        <w:rPr>
          <w:i/>
        </w:rPr>
        <w:t>documentație de atribuire</w:t>
      </w:r>
      <w:r w:rsidRPr="00DB720D">
        <w:t xml:space="preserve"> – documentație care cuprinde toate informațiile legate de procesul de desemnare a ofertei câștigătoare;</w:t>
      </w:r>
    </w:p>
    <w:p w14:paraId="02948C1F" w14:textId="77777777" w:rsidR="00DB720D" w:rsidRPr="00DB720D" w:rsidRDefault="00DB720D" w:rsidP="00284636">
      <w:pPr>
        <w:pStyle w:val="NormalWeb"/>
        <w:ind w:firstLine="0"/>
      </w:pPr>
      <w:r w:rsidRPr="00DB720D">
        <w:rPr>
          <w:i/>
        </w:rPr>
        <w:t>furnizorul rezultatelor măsurărilor</w:t>
      </w:r>
      <w:r w:rsidRPr="00DB720D">
        <w:t xml:space="preserve"> – participantul la concurs a cărui ofertă a fost desemnată câștigătoare în urma concursului și care va semna contracte de prestare a serviciilor de măsurare a cotelor de audiență și a cotelor de piață cu beneficiarii;</w:t>
      </w:r>
    </w:p>
    <w:p w14:paraId="17D02B60" w14:textId="77777777" w:rsidR="00DB720D" w:rsidRPr="00DB720D" w:rsidRDefault="00DB720D" w:rsidP="00284636">
      <w:pPr>
        <w:pStyle w:val="NormalWeb"/>
        <w:ind w:firstLine="0"/>
      </w:pPr>
      <w:r w:rsidRPr="00DB720D">
        <w:rPr>
          <w:i/>
        </w:rPr>
        <w:t>invitație de participare la concurs</w:t>
      </w:r>
      <w:r w:rsidRPr="00DB720D">
        <w:t xml:space="preserve"> – informare ce se remite de Comisia de concurs direct instituțiilor specializate și care conține informații, caracteristici tehnice și aspecte ce țin de calitatea serviciilor solicitate, modalitatea întocmirii ofertelor, modul, locul și termenul-limită de prezentare a ofertelor, termenul de valabilitate a ofertelor, cerințele de calificare a participanților la concurs, criteriul de evaluare a ofertelor;</w:t>
      </w:r>
    </w:p>
    <w:p w14:paraId="281CB880" w14:textId="77777777" w:rsidR="00DB720D" w:rsidRPr="00DB720D" w:rsidRDefault="00DB720D" w:rsidP="00284636">
      <w:pPr>
        <w:pStyle w:val="NormalWeb"/>
        <w:ind w:firstLine="0"/>
      </w:pPr>
      <w:r w:rsidRPr="00DB720D">
        <w:rPr>
          <w:i/>
        </w:rPr>
        <w:t>negociere directă</w:t>
      </w:r>
      <w:r w:rsidRPr="00DB720D">
        <w:t xml:space="preserve"> – procedură prin care Comisia de concurs negociază clauzele contractuale în vederea atribuirii dreptului de măsurare a cotelor de audiență și a cotelor de piață;</w:t>
      </w:r>
    </w:p>
    <w:p w14:paraId="70DEE0F0" w14:textId="77777777" w:rsidR="00DB720D" w:rsidRPr="00DB720D" w:rsidRDefault="00DB720D" w:rsidP="00284636">
      <w:pPr>
        <w:pStyle w:val="NormalWeb"/>
        <w:ind w:firstLine="0"/>
      </w:pPr>
      <w:r w:rsidRPr="00DB720D">
        <w:rPr>
          <w:i/>
        </w:rPr>
        <w:t xml:space="preserve">ofertă </w:t>
      </w:r>
      <w:r w:rsidRPr="00DB720D">
        <w:t>– act juridic prin care instituția specializată își manifestă voința de a se angaja din punct de vedere juridic într-un contract de prestare a serviciilor de măsurare a cotelor de audiență. Oferta cuprinde propunerea tehnică și propunerea financiară;</w:t>
      </w:r>
    </w:p>
    <w:p w14:paraId="31683A3E" w14:textId="77777777" w:rsidR="00DB720D" w:rsidRPr="00DB720D" w:rsidRDefault="00DB720D" w:rsidP="00284636">
      <w:pPr>
        <w:pStyle w:val="NormalWeb"/>
        <w:ind w:firstLine="0"/>
      </w:pPr>
      <w:r w:rsidRPr="00DB720D">
        <w:rPr>
          <w:i/>
        </w:rPr>
        <w:t xml:space="preserve">participant la concurs </w:t>
      </w:r>
      <w:r w:rsidRPr="00DB720D">
        <w:t>– instituție specializată în măsurarea cotelor de audiență și a cotelor de piață, care și-a prezentat oferta în cadrul concursului;</w:t>
      </w:r>
    </w:p>
    <w:p w14:paraId="068F3B76" w14:textId="77777777" w:rsidR="00DB720D" w:rsidRPr="00DB720D" w:rsidRDefault="00DB720D" w:rsidP="00284636">
      <w:pPr>
        <w:pStyle w:val="NormalWeb"/>
        <w:ind w:firstLine="0"/>
      </w:pPr>
      <w:r w:rsidRPr="00DB720D">
        <w:rPr>
          <w:i/>
        </w:rPr>
        <w:t>panel metric</w:t>
      </w:r>
      <w:r w:rsidRPr="00DB720D">
        <w:t xml:space="preserve"> – totalitatea gospodăriilor asigurate cu aparate electronice.</w:t>
      </w:r>
    </w:p>
    <w:p w14:paraId="3FE8D6AA" w14:textId="77777777" w:rsidR="00DB720D" w:rsidRPr="007230C3" w:rsidRDefault="00DB720D" w:rsidP="00284636">
      <w:pPr>
        <w:pStyle w:val="NormalWeb"/>
        <w:ind w:firstLine="0"/>
      </w:pPr>
      <w:r w:rsidRPr="00DB720D">
        <w:rPr>
          <w:b/>
        </w:rPr>
        <w:t>3.</w:t>
      </w:r>
      <w:r w:rsidRPr="00DB720D">
        <w:t xml:space="preserve"> Selectarea furnizorului rezultatelor măsurărilor se efectuează </w:t>
      </w:r>
      <w:r w:rsidRPr="007230C3">
        <w:t>în condiții de concurența loială, prevenire a fraudei și corupției, imparțialitate și obiectivitate, transparență și publicitate.</w:t>
      </w:r>
    </w:p>
    <w:p w14:paraId="62800575" w14:textId="77777777" w:rsidR="00DB720D" w:rsidRPr="00DB720D" w:rsidRDefault="00DB720D" w:rsidP="00740466">
      <w:pPr>
        <w:spacing w:after="0" w:line="240" w:lineRule="auto"/>
        <w:jc w:val="both"/>
        <w:rPr>
          <w:rFonts w:ascii="Times New Roman" w:hAnsi="Times New Roman"/>
          <w:lang w:val="ro-RO"/>
        </w:rPr>
      </w:pPr>
    </w:p>
    <w:p w14:paraId="645E4134" w14:textId="77777777" w:rsidR="00DB720D" w:rsidRPr="00DB720D" w:rsidRDefault="00DB720D" w:rsidP="00284636">
      <w:pPr>
        <w:pStyle w:val="NormalWeb"/>
        <w:ind w:firstLine="0"/>
        <w:jc w:val="center"/>
      </w:pPr>
      <w:r w:rsidRPr="00DB720D">
        <w:rPr>
          <w:b/>
          <w:bCs/>
        </w:rPr>
        <w:lastRenderedPageBreak/>
        <w:t>II. Constituirea, atribuțiile și funcționarea Comisiei de concurs</w:t>
      </w:r>
    </w:p>
    <w:p w14:paraId="0EF850B8" w14:textId="77777777" w:rsidR="00DB720D" w:rsidRPr="00DB720D" w:rsidRDefault="00DB720D" w:rsidP="00284636">
      <w:pPr>
        <w:pStyle w:val="NormalWeb"/>
        <w:ind w:firstLine="0"/>
      </w:pPr>
      <w:r w:rsidRPr="00DB720D">
        <w:rPr>
          <w:b/>
        </w:rPr>
        <w:t>4.</w:t>
      </w:r>
      <w:r w:rsidRPr="00DB720D">
        <w:t xml:space="preserve"> Componența Comisiei de concurs reflectă principalele categorii de beneficiari ai actualului sistem de măsurare a audienței și a cotelor de piață.</w:t>
      </w:r>
    </w:p>
    <w:p w14:paraId="673D5ABD" w14:textId="77777777" w:rsidR="00DB720D" w:rsidRPr="00DB720D" w:rsidRDefault="00DB720D" w:rsidP="00284636">
      <w:pPr>
        <w:pStyle w:val="NormalWeb"/>
        <w:ind w:firstLine="0"/>
      </w:pPr>
      <w:r w:rsidRPr="00DB720D">
        <w:rPr>
          <w:b/>
        </w:rPr>
        <w:t>5.</w:t>
      </w:r>
      <w:r w:rsidRPr="00DB720D">
        <w:t xml:space="preserve"> Comisia de concurs este constituită din 9 membri și 2 membri-observatori.</w:t>
      </w:r>
    </w:p>
    <w:p w14:paraId="37CEF1D5" w14:textId="77777777" w:rsidR="00DB720D" w:rsidRPr="00DB720D" w:rsidRDefault="00DB720D" w:rsidP="00284636">
      <w:pPr>
        <w:pStyle w:val="NormalWeb"/>
        <w:ind w:firstLine="0"/>
      </w:pPr>
      <w:r w:rsidRPr="00DB720D">
        <w:rPr>
          <w:b/>
        </w:rPr>
        <w:t>6.</w:t>
      </w:r>
      <w:r w:rsidRPr="00DB720D">
        <w:t xml:space="preserve"> Candidaturile a 6 membri ai Comisiei de concurs sunt înaintate de furnizorii de servicii media audiovizuale lineare aflați în jurisdicția Republicii Moldova, care sunt beneficiari ai actualului sistem de măsurare a audienței și a cotelor de piață.</w:t>
      </w:r>
    </w:p>
    <w:p w14:paraId="192044CF" w14:textId="39BB865B" w:rsidR="00DB720D" w:rsidRPr="00DB720D" w:rsidRDefault="00DB720D" w:rsidP="00284636">
      <w:pPr>
        <w:pStyle w:val="NormalWeb"/>
        <w:ind w:firstLine="0"/>
      </w:pPr>
      <w:r w:rsidRPr="00DB720D">
        <w:rPr>
          <w:b/>
        </w:rPr>
        <w:t>7.</w:t>
      </w:r>
      <w:r w:rsidRPr="00DB720D">
        <w:t xml:space="preserve"> Candidaturile membrilor Comisiei de concurs, prevăzute în pct.</w:t>
      </w:r>
      <w:r w:rsidR="00003618">
        <w:t xml:space="preserve"> </w:t>
      </w:r>
      <w:r w:rsidRPr="00DB720D">
        <w:t>6</w:t>
      </w:r>
      <w:r w:rsidR="00003618">
        <w:t>,</w:t>
      </w:r>
      <w:r w:rsidRPr="00DB720D">
        <w:t xml:space="preserve"> sunt înaintate în condițiile și termenul prevăzute în decizia Consiliului Audiovizualului privind selectarea membrilor Comisiei de concurs.</w:t>
      </w:r>
    </w:p>
    <w:p w14:paraId="05FC772B" w14:textId="77777777" w:rsidR="00DB720D" w:rsidRPr="00DB720D" w:rsidRDefault="00DB720D" w:rsidP="00284636">
      <w:pPr>
        <w:pStyle w:val="NormalWeb"/>
        <w:ind w:firstLine="0"/>
      </w:pPr>
      <w:r w:rsidRPr="00DB720D">
        <w:rPr>
          <w:b/>
        </w:rPr>
        <w:t>8.</w:t>
      </w:r>
      <w:r w:rsidRPr="00DB720D">
        <w:t xml:space="preserve"> Candidaturile a 3 membri ai Comisiei de concurs sunt înaintate de </w:t>
      </w:r>
      <w:r w:rsidRPr="00DB720D">
        <w:rPr>
          <w:iCs/>
        </w:rPr>
        <w:t>distribuitorii de publicitate</w:t>
      </w:r>
      <w:r w:rsidRPr="00DB720D">
        <w:t>, care sunt beneficiari ai actualului sistem de măsurare a audienței și a cotelor de piață.</w:t>
      </w:r>
    </w:p>
    <w:p w14:paraId="4174686A" w14:textId="22FEA41E" w:rsidR="00DB720D" w:rsidRPr="00DB720D" w:rsidRDefault="00DB720D" w:rsidP="00284636">
      <w:pPr>
        <w:pStyle w:val="NormalWeb"/>
        <w:ind w:firstLine="0"/>
      </w:pPr>
      <w:r w:rsidRPr="00DB720D">
        <w:rPr>
          <w:b/>
        </w:rPr>
        <w:t>9.</w:t>
      </w:r>
      <w:r w:rsidRPr="00DB720D">
        <w:t xml:space="preserve"> Candidaturile membrilor Comisiei de concurs, prevăzute în pct.</w:t>
      </w:r>
      <w:r w:rsidR="00003618">
        <w:t xml:space="preserve"> </w:t>
      </w:r>
      <w:r w:rsidRPr="00DB720D">
        <w:t>8</w:t>
      </w:r>
      <w:r w:rsidR="00003618">
        <w:t>,</w:t>
      </w:r>
      <w:r w:rsidRPr="00DB720D">
        <w:t xml:space="preserve"> sunt înaintate în condițiile și termenul prevăzute în decizia Consiliului Audiovizualului privind selectarea membrilor Comisiei de concurs.</w:t>
      </w:r>
    </w:p>
    <w:p w14:paraId="29D68266" w14:textId="77777777" w:rsidR="00DB720D" w:rsidRPr="00DB720D" w:rsidRDefault="00DB720D" w:rsidP="00284636">
      <w:pPr>
        <w:pStyle w:val="NormalWeb"/>
        <w:ind w:firstLine="0"/>
      </w:pPr>
      <w:r w:rsidRPr="00DB720D">
        <w:rPr>
          <w:b/>
        </w:rPr>
        <w:t>10.</w:t>
      </w:r>
      <w:r w:rsidRPr="00DB720D">
        <w:t xml:space="preserve"> Consiliul Audiovizualului desemnează, în calitate de membri cu drept de vot ai Comisiei de concurs:</w:t>
      </w:r>
    </w:p>
    <w:p w14:paraId="25555F5E" w14:textId="77777777" w:rsidR="00DB720D" w:rsidRPr="00DB720D" w:rsidRDefault="00DB720D" w:rsidP="00284636">
      <w:pPr>
        <w:pStyle w:val="NormalWeb"/>
        <w:ind w:firstLine="0"/>
      </w:pPr>
      <w:r w:rsidRPr="00DB720D">
        <w:t>1) șase candidați care au fost propuși în unanimitate de toți furnizorii de servicii media audiovizuale lineare aflați în jurisdicția Republicii Moldova, care sunt beneficiari ai actualului sistem de măsurare a audienței și a cotelor de piață;</w:t>
      </w:r>
    </w:p>
    <w:p w14:paraId="57386A98" w14:textId="77777777" w:rsidR="00DB720D" w:rsidRPr="00DB720D" w:rsidRDefault="00DB720D" w:rsidP="00284636">
      <w:pPr>
        <w:pStyle w:val="NormalWeb"/>
        <w:ind w:firstLine="0"/>
      </w:pPr>
      <w:r w:rsidRPr="00DB720D">
        <w:t xml:space="preserve">2) trei candidați care au fost propuși în unanimitate de toți </w:t>
      </w:r>
      <w:r w:rsidRPr="00DB720D">
        <w:rPr>
          <w:iCs/>
        </w:rPr>
        <w:t>distribuitorii de publicitate,</w:t>
      </w:r>
      <w:r w:rsidRPr="00DB720D">
        <w:t xml:space="preserve"> care sunt beneficiari ai actualului sistem de măsurare a audienței și a cotelor de piață.</w:t>
      </w:r>
    </w:p>
    <w:p w14:paraId="2A5E3411" w14:textId="328623C4" w:rsidR="00DB720D" w:rsidRPr="00DB720D" w:rsidRDefault="00DB720D" w:rsidP="00284636">
      <w:pPr>
        <w:pStyle w:val="NormalWeb"/>
        <w:ind w:firstLine="0"/>
      </w:pPr>
      <w:r w:rsidRPr="00DB720D">
        <w:rPr>
          <w:b/>
        </w:rPr>
        <w:t>11.</w:t>
      </w:r>
      <w:r w:rsidRPr="00DB720D">
        <w:t xml:space="preserve"> În cazul în care, în rezultatul procedurii stabilite la pct.</w:t>
      </w:r>
      <w:r w:rsidR="00003618">
        <w:t xml:space="preserve"> </w:t>
      </w:r>
      <w:r w:rsidRPr="00DB720D">
        <w:t>6-10, Consiliul Audiovizualului va constata imposibilitatea desemnării membrilor Comisiei de concurs, aceștia vor fi numiți din partea furnizorilor de servicii media audiovizuale lineare aflați în jurisdicția Republicii Moldova care figurează pe primele 6 poziții după rezultatele de audiență (potrivit rezultatelor instituției specializate în măsurarea cotelor de audiență și a cotelor de piață) pentru perioada trimestrului I a</w:t>
      </w:r>
      <w:r w:rsidR="00003618">
        <w:t>l</w:t>
      </w:r>
      <w:r w:rsidRPr="00DB720D">
        <w:t xml:space="preserve"> anului 2023 și, respectiv, din partea distribuitorilor de publicitate care sunt beneficiari ai rezultatelor sistemului de măsurare a audienței și a cotelor de piață și figurează pe primele 3 poziții după volumul de inventar (wGRP) achiziționat pentru perioada trimestrului I a</w:t>
      </w:r>
      <w:r w:rsidR="00003618">
        <w:t>l</w:t>
      </w:r>
      <w:r w:rsidRPr="00DB720D">
        <w:t xml:space="preserve"> anului 2023. </w:t>
      </w:r>
    </w:p>
    <w:p w14:paraId="7B004AC3" w14:textId="01086C76" w:rsidR="00DB720D" w:rsidRPr="00DB720D" w:rsidRDefault="00DB720D" w:rsidP="00284636">
      <w:pPr>
        <w:pStyle w:val="NormalWeb"/>
        <w:ind w:firstLine="0"/>
      </w:pPr>
      <w:r w:rsidRPr="00DB720D">
        <w:t xml:space="preserve">În cazul refuzului candidatului de a fi numit în calitate de membru al Comisiei de concurs, Consiliul Audiovizualului va desemna, </w:t>
      </w:r>
      <w:r w:rsidRPr="00003618">
        <w:t>în termen de cel mult 5 zile lucrătoare,</w:t>
      </w:r>
      <w:r w:rsidRPr="00DB720D">
        <w:rPr>
          <w:color w:val="FF0000"/>
        </w:rPr>
        <w:t xml:space="preserve"> </w:t>
      </w:r>
      <w:r w:rsidRPr="00DB720D">
        <w:t xml:space="preserve">un nou candidat din categoria corespunzătoare de beneficiari </w:t>
      </w:r>
      <w:r w:rsidR="00003618">
        <w:t>–</w:t>
      </w:r>
      <w:r w:rsidRPr="00DB720D">
        <w:t xml:space="preserve"> furnizori de servicii media audiovizuale sau distribuitori de publicitate</w:t>
      </w:r>
      <w:r w:rsidR="00003618">
        <w:t>,</w:t>
      </w:r>
      <w:r w:rsidRPr="00DB720D">
        <w:t xml:space="preserve"> potrivit criteriilor stabilite în prezentul punct.</w:t>
      </w:r>
    </w:p>
    <w:p w14:paraId="55410BD5" w14:textId="00AA5138" w:rsidR="00DB720D" w:rsidRPr="00DB720D" w:rsidRDefault="00DB720D" w:rsidP="00284636">
      <w:pPr>
        <w:pStyle w:val="NormalWeb"/>
        <w:ind w:firstLine="0"/>
      </w:pPr>
      <w:r w:rsidRPr="00DB720D">
        <w:rPr>
          <w:b/>
        </w:rPr>
        <w:t>12.</w:t>
      </w:r>
      <w:r w:rsidRPr="00DB720D">
        <w:t xml:space="preserve"> Prin decizia de desemnare a componenței nominale a Comisiei de concurs, Consiliul Audiovizualului va numi 2 membri-observatori din rândul membrilor </w:t>
      </w:r>
      <w:bookmarkStart w:id="0" w:name="_Hlk140237820"/>
      <w:r w:rsidRPr="00DB720D">
        <w:t xml:space="preserve">Consiliului Audiovizualului </w:t>
      </w:r>
      <w:bookmarkEnd w:id="0"/>
      <w:r w:rsidRPr="00DB720D">
        <w:t xml:space="preserve">și/sau din personalul aparatului </w:t>
      </w:r>
      <w:r w:rsidR="00003618" w:rsidRPr="00DB720D">
        <w:t xml:space="preserve">Consiliului Audiovizualului </w:t>
      </w:r>
      <w:r w:rsidRPr="00DB720D">
        <w:t>în Comisia de concurs. Membrii-observatori ai Comisiei de concurs nu au drept de vot, fiind în drept să monitorizeze activitatea Comisiei de concurs.</w:t>
      </w:r>
    </w:p>
    <w:p w14:paraId="3B6FC0EC" w14:textId="77777777" w:rsidR="00DB720D" w:rsidRPr="00DB720D" w:rsidRDefault="00DB720D" w:rsidP="00284636">
      <w:pPr>
        <w:pStyle w:val="NormalWeb"/>
        <w:ind w:firstLine="0"/>
      </w:pPr>
      <w:r w:rsidRPr="00DB720D">
        <w:rPr>
          <w:b/>
        </w:rPr>
        <w:t>13.</w:t>
      </w:r>
      <w:r w:rsidRPr="00DB720D">
        <w:t xml:space="preserve"> Prima ședință a Comisiei de concurs este convocată de membrii-observatori și este prezidată de cel mai în vârstă membru-observator, până la desemnarea președintelui Comisiei de concurs. La prima ședință, din rândul membrilor cu drept de vot ai Comisiei de concurs, sunt aleși președintele și secretarul Comisiei de concurs cu majoritate simplă de voturi.</w:t>
      </w:r>
    </w:p>
    <w:p w14:paraId="4948EFB5" w14:textId="77777777" w:rsidR="00DB720D" w:rsidRPr="00DB720D" w:rsidRDefault="00DB720D" w:rsidP="00284636">
      <w:pPr>
        <w:pStyle w:val="NormalWeb"/>
        <w:ind w:firstLine="0"/>
      </w:pPr>
      <w:r w:rsidRPr="00DB720D">
        <w:rPr>
          <w:b/>
        </w:rPr>
        <w:t>14.</w:t>
      </w:r>
      <w:r w:rsidRPr="00DB720D">
        <w:t xml:space="preserve"> Comisia de concurs își desfășoară activitatea în ședințe convocate la inițiativa președintelui Comisiei de concurs sau a secretarului Comisiei de concurs. Ședințele se convoacă ori de câte ori este necesar și se pot desfășura inclusiv online.</w:t>
      </w:r>
    </w:p>
    <w:p w14:paraId="0E20C1A8" w14:textId="729F0EAB" w:rsidR="00DB720D" w:rsidRPr="00DB720D" w:rsidRDefault="00DB720D" w:rsidP="00284636">
      <w:pPr>
        <w:pStyle w:val="NormalWeb"/>
        <w:ind w:firstLine="0"/>
      </w:pPr>
      <w:r w:rsidRPr="00DB720D">
        <w:rPr>
          <w:b/>
        </w:rPr>
        <w:t>15.</w:t>
      </w:r>
      <w:r w:rsidRPr="00DB720D">
        <w:t xml:space="preserve"> Ședințele Comisiei de concurs sunt deliberative dacă la ele participă cel puțin 6 membri cu drept de vot.</w:t>
      </w:r>
    </w:p>
    <w:p w14:paraId="19B207C6" w14:textId="1110EBCD" w:rsidR="00DB720D" w:rsidRPr="00DB720D" w:rsidRDefault="00DB720D" w:rsidP="00284636">
      <w:pPr>
        <w:pStyle w:val="NormalWeb"/>
        <w:ind w:firstLine="0"/>
      </w:pPr>
      <w:r w:rsidRPr="00DB720D">
        <w:rPr>
          <w:b/>
        </w:rPr>
        <w:t>16.</w:t>
      </w:r>
      <w:r w:rsidRPr="00DB720D">
        <w:t xml:space="preserve"> Comisia de concurs adoptă decizii prin vot deschis, cu votul a cel puțin 5 membri. Deciziile Comisiei de concurs se consemneaz</w:t>
      </w:r>
      <w:r w:rsidR="00975A85">
        <w:t>ă</w:t>
      </w:r>
      <w:r w:rsidRPr="00DB720D">
        <w:t xml:space="preserve"> în procese-verbale, semnate de toți membrii cu drept de vot prezenți la ședință. În caz de refuz al unui membru de a semna proiectul deciziei și/sau procesul-verbal, acest fapt se consemnează în procesul-verbal al ședinței, cu indicarea </w:t>
      </w:r>
      <w:r w:rsidRPr="00975A85">
        <w:t>motivului</w:t>
      </w:r>
      <w:r w:rsidRPr="00DB720D">
        <w:t xml:space="preserve"> refuzului.</w:t>
      </w:r>
    </w:p>
    <w:p w14:paraId="5DE1042E" w14:textId="77777777" w:rsidR="00DB720D" w:rsidRPr="00DB720D" w:rsidRDefault="00DB720D" w:rsidP="00284636">
      <w:pPr>
        <w:pStyle w:val="NormalWeb"/>
        <w:ind w:firstLine="0"/>
      </w:pPr>
      <w:r w:rsidRPr="00DB720D">
        <w:rPr>
          <w:b/>
        </w:rPr>
        <w:lastRenderedPageBreak/>
        <w:t>17.</w:t>
      </w:r>
      <w:r w:rsidRPr="00DB720D">
        <w:t xml:space="preserve"> Membrii Comisiei de concurs își exercită atribuțiile în mod independent și imparțial și se supun doar legii. Se interzice exercitarea oricăror influențe cu scopul de a determina membrii Comisiei de concurs să își îndeplinească atribuțiile contrar prevederilor prezentului Regulament. </w:t>
      </w:r>
    </w:p>
    <w:p w14:paraId="1C6A3CF8" w14:textId="77777777" w:rsidR="00DB720D" w:rsidRPr="00DB720D" w:rsidRDefault="00DB720D" w:rsidP="00284636">
      <w:pPr>
        <w:pStyle w:val="NormalWeb"/>
        <w:ind w:firstLine="0"/>
      </w:pPr>
      <w:r w:rsidRPr="00DB720D">
        <w:rPr>
          <w:b/>
        </w:rPr>
        <w:t>18</w:t>
      </w:r>
      <w:r w:rsidRPr="00DB720D">
        <w:t>. Comisia de concurs are următoarele atribuții:</w:t>
      </w:r>
    </w:p>
    <w:p w14:paraId="32B1AAEB" w14:textId="77777777" w:rsidR="00DB720D" w:rsidRPr="00DB720D" w:rsidRDefault="00DB720D" w:rsidP="00284636">
      <w:pPr>
        <w:pStyle w:val="NormalWeb"/>
        <w:ind w:firstLine="0"/>
      </w:pPr>
      <w:r w:rsidRPr="00DB720D">
        <w:t>1) cercetează piața instituțiilor specializate în măsurarea cotelor de audiență și a cotelor de piață;</w:t>
      </w:r>
    </w:p>
    <w:p w14:paraId="64F6D562" w14:textId="1D5F5A72" w:rsidR="00DB720D" w:rsidRPr="00DB720D" w:rsidRDefault="00DB720D" w:rsidP="00284636">
      <w:pPr>
        <w:pStyle w:val="NormalWeb"/>
        <w:ind w:firstLine="0"/>
      </w:pPr>
      <w:r w:rsidRPr="00DB720D">
        <w:t xml:space="preserve">2) elaborează și aprobă </w:t>
      </w:r>
      <w:r w:rsidR="00975A85">
        <w:t>C</w:t>
      </w:r>
      <w:r w:rsidRPr="00DB720D">
        <w:t>aietul de sarcini, care va conține cerințele de calificare și alte informații obligatorii, prevăzute în prezentul Regulament;</w:t>
      </w:r>
    </w:p>
    <w:p w14:paraId="6C64EC89" w14:textId="24EE3A76" w:rsidR="00DB720D" w:rsidRPr="00DB720D" w:rsidRDefault="00DB720D" w:rsidP="00284636">
      <w:pPr>
        <w:pStyle w:val="NormalWeb"/>
        <w:ind w:firstLine="0"/>
      </w:pPr>
      <w:r w:rsidRPr="00DB720D">
        <w:t xml:space="preserve">3) elaborează și aprobă invitația de participare la concursul pentru selectarea instituției specializate pentru măsurarea cotelor de audiență și a cotelor de piață în perioada 2024-2029 (în continuare – </w:t>
      </w:r>
      <w:r w:rsidR="00975A85">
        <w:rPr>
          <w:i/>
          <w:iCs/>
        </w:rPr>
        <w:t>c</w:t>
      </w:r>
      <w:r w:rsidRPr="00DB720D">
        <w:rPr>
          <w:i/>
          <w:iCs/>
        </w:rPr>
        <w:t>oncurs</w:t>
      </w:r>
      <w:r w:rsidRPr="00DB720D">
        <w:t>), conform modelului prezentat în anexă;</w:t>
      </w:r>
    </w:p>
    <w:p w14:paraId="76D33F19" w14:textId="77777777" w:rsidR="00DB720D" w:rsidRPr="00DB720D" w:rsidRDefault="00DB720D" w:rsidP="00284636">
      <w:pPr>
        <w:pStyle w:val="NormalWeb"/>
        <w:ind w:firstLine="0"/>
      </w:pPr>
      <w:r w:rsidRPr="00DB720D">
        <w:t>4) asigură traducerea în limba engleză a prezentului Regulament și a altor materiale, care urmează a fi expediate instituțiilor specializate în măsurarea cotelor de audiență și a cotelor de piață, și le prezintă pentru publicare pe pagina web oficială a Consiliului Audiovizualului;</w:t>
      </w:r>
    </w:p>
    <w:p w14:paraId="2128A1B0" w14:textId="3C99B53B" w:rsidR="00DB720D" w:rsidRPr="00DB720D" w:rsidRDefault="00DB720D" w:rsidP="00284636">
      <w:pPr>
        <w:pStyle w:val="NormalWeb"/>
        <w:ind w:firstLine="0"/>
      </w:pPr>
      <w:r w:rsidRPr="00DB720D">
        <w:t xml:space="preserve">5) oferă clarificări instituțiilor specializate în măsurarea cotelor de audiență și a cotelor de piață în privința </w:t>
      </w:r>
      <w:r w:rsidR="00975A85">
        <w:t>C</w:t>
      </w:r>
      <w:r w:rsidRPr="00DB720D">
        <w:t>aietului de sarcini și altor acte emise de Comisi</w:t>
      </w:r>
      <w:r w:rsidR="00975A85">
        <w:t>a de concurs</w:t>
      </w:r>
      <w:r w:rsidRPr="00DB720D">
        <w:t>;</w:t>
      </w:r>
    </w:p>
    <w:p w14:paraId="2ECF9D4D" w14:textId="77777777" w:rsidR="00DB720D" w:rsidRPr="00DB720D" w:rsidRDefault="00DB720D" w:rsidP="00284636">
      <w:pPr>
        <w:pStyle w:val="NormalWeb"/>
        <w:ind w:firstLine="0"/>
      </w:pPr>
      <w:r w:rsidRPr="00DB720D">
        <w:t>6) înregistrează ofertele depuse;</w:t>
      </w:r>
    </w:p>
    <w:p w14:paraId="6DD26DEF" w14:textId="77777777" w:rsidR="00DB720D" w:rsidRPr="00DB720D" w:rsidRDefault="00DB720D" w:rsidP="00284636">
      <w:pPr>
        <w:pStyle w:val="NormalWeb"/>
        <w:ind w:firstLine="0"/>
      </w:pPr>
      <w:r w:rsidRPr="00DB720D">
        <w:t>7) examinează și evaluează ofertele prezentate în baza cerințelor stabilite în prezentul Regulament și în Caietul de sarcini;</w:t>
      </w:r>
    </w:p>
    <w:p w14:paraId="3CD0574C" w14:textId="77777777" w:rsidR="00DB720D" w:rsidRPr="00DB720D" w:rsidRDefault="00DB720D" w:rsidP="00284636">
      <w:pPr>
        <w:pStyle w:val="NormalWeb"/>
        <w:ind w:firstLine="0"/>
      </w:pPr>
      <w:r w:rsidRPr="00DB720D">
        <w:t>8) desemnează furnizorul rezultatelor măsurărilor, în condiții de concurența loială, prevenire a fraudei și corupției, imparțialitate și obiectivitate, transparență și publicitate;</w:t>
      </w:r>
    </w:p>
    <w:p w14:paraId="1FB1C0A0" w14:textId="2718DE6F" w:rsidR="00DB720D" w:rsidRPr="00DB720D" w:rsidRDefault="00DB720D" w:rsidP="00284636">
      <w:pPr>
        <w:pStyle w:val="NormalWeb"/>
        <w:ind w:firstLine="0"/>
      </w:pPr>
      <w:r w:rsidRPr="00DB720D">
        <w:t xml:space="preserve">9) asigură documentarea în </w:t>
      </w:r>
      <w:r w:rsidRPr="00DB720D">
        <w:rPr>
          <w:bCs/>
        </w:rPr>
        <w:t>concurs</w:t>
      </w:r>
      <w:r w:rsidRPr="00DB720D">
        <w:t xml:space="preserve"> și păstrează documentel</w:t>
      </w:r>
      <w:r w:rsidR="00975A85">
        <w:t>e</w:t>
      </w:r>
      <w:r w:rsidRPr="00DB720D">
        <w:t xml:space="preserve"> aferente activității Comisiei de concurs și a tuturor actelor privind concursul;</w:t>
      </w:r>
    </w:p>
    <w:p w14:paraId="01376E94" w14:textId="77777777" w:rsidR="00DB720D" w:rsidRPr="00DB720D" w:rsidRDefault="00DB720D" w:rsidP="00284636">
      <w:pPr>
        <w:pStyle w:val="NormalWeb"/>
        <w:ind w:firstLine="0"/>
      </w:pPr>
      <w:r w:rsidRPr="00DB720D">
        <w:t xml:space="preserve">10) asigură acoperirea financiară a propriei activități, în special prin contribuția </w:t>
      </w:r>
      <w:r w:rsidRPr="004918E3">
        <w:t>furnizorilor de servicii media</w:t>
      </w:r>
      <w:r w:rsidRPr="00DB720D">
        <w:t xml:space="preserve"> și distribuitorilor de publicitate reprezentați în Comisia de concurs;</w:t>
      </w:r>
    </w:p>
    <w:p w14:paraId="4699DCF0" w14:textId="77777777" w:rsidR="00DB720D" w:rsidRPr="00DB720D" w:rsidRDefault="00DB720D" w:rsidP="00284636">
      <w:pPr>
        <w:pStyle w:val="NormalWeb"/>
        <w:ind w:firstLine="0"/>
      </w:pPr>
      <w:r w:rsidRPr="00DB720D">
        <w:t xml:space="preserve">11) anulează </w:t>
      </w:r>
      <w:r w:rsidRPr="00DB720D">
        <w:rPr>
          <w:bCs/>
        </w:rPr>
        <w:t xml:space="preserve">concursul, </w:t>
      </w:r>
      <w:r w:rsidRPr="00DB720D">
        <w:t>în caz de constatare a actelor de fraudă, corupție și/sau conflict de interese;</w:t>
      </w:r>
    </w:p>
    <w:p w14:paraId="17BDAD5F" w14:textId="77777777" w:rsidR="00DB720D" w:rsidRPr="00975A85" w:rsidRDefault="00DB720D" w:rsidP="00284636">
      <w:pPr>
        <w:pStyle w:val="NormalWeb"/>
        <w:ind w:firstLine="0"/>
      </w:pPr>
      <w:r w:rsidRPr="00DB720D">
        <w:t xml:space="preserve">12) anulează și repetă </w:t>
      </w:r>
      <w:r w:rsidRPr="00DB720D">
        <w:rPr>
          <w:bCs/>
        </w:rPr>
        <w:t>concursul,</w:t>
      </w:r>
      <w:r w:rsidRPr="00DB720D">
        <w:t xml:space="preserve"> în cazul prezentării ofertelor </w:t>
      </w:r>
      <w:r w:rsidRPr="00975A85">
        <w:t>care nu corespund cerințelor stabilite în Caietul de sarcini.</w:t>
      </w:r>
    </w:p>
    <w:p w14:paraId="62B0CDB5" w14:textId="77777777" w:rsidR="00DB720D" w:rsidRPr="00DB720D" w:rsidRDefault="00DB720D" w:rsidP="00284636">
      <w:pPr>
        <w:pStyle w:val="NormalWeb"/>
        <w:ind w:firstLine="0"/>
      </w:pPr>
      <w:r w:rsidRPr="00DB720D">
        <w:rPr>
          <w:b/>
        </w:rPr>
        <w:t>19.</w:t>
      </w:r>
      <w:r w:rsidRPr="00DB720D">
        <w:t xml:space="preserve"> În vederea exercitării atribuțiilor sale, Comisia de concurs este în drept:</w:t>
      </w:r>
    </w:p>
    <w:p w14:paraId="33D07B6F" w14:textId="77777777" w:rsidR="00DB720D" w:rsidRPr="00DB720D" w:rsidRDefault="00DB720D" w:rsidP="00284636">
      <w:pPr>
        <w:pStyle w:val="NormalWeb"/>
        <w:ind w:firstLine="0"/>
      </w:pPr>
      <w:r w:rsidRPr="00DB720D">
        <w:t>1) să solicite de la participantul la concurs informații suplimentare în vederea completării ofertei, conform exigențelor documentelor de participare;</w:t>
      </w:r>
    </w:p>
    <w:p w14:paraId="601C33A1" w14:textId="77777777" w:rsidR="00DB720D" w:rsidRPr="00DB720D" w:rsidRDefault="00DB720D" w:rsidP="00284636">
      <w:pPr>
        <w:pStyle w:val="NormalWeb"/>
        <w:ind w:firstLine="0"/>
      </w:pPr>
      <w:r w:rsidRPr="00DB720D">
        <w:t>2) să solicite de la participantul la concurs explicații asupra ofertei;</w:t>
      </w:r>
    </w:p>
    <w:p w14:paraId="34F58D51" w14:textId="77777777" w:rsidR="00DB720D" w:rsidRPr="00DB720D" w:rsidRDefault="00DB720D" w:rsidP="00284636">
      <w:pPr>
        <w:pStyle w:val="NormalWeb"/>
        <w:ind w:firstLine="0"/>
      </w:pPr>
      <w:r w:rsidRPr="00DB720D">
        <w:t>3) să solicite de la participantul la concurs corectarea erorilor aritmetice, constatate în ofertele prezentate de participantul la concurs;</w:t>
      </w:r>
    </w:p>
    <w:p w14:paraId="4B3B307F" w14:textId="6FCA69CE" w:rsidR="00DB720D" w:rsidRPr="00DB720D" w:rsidRDefault="00DB720D" w:rsidP="00284636">
      <w:pPr>
        <w:pStyle w:val="NormalWeb"/>
        <w:ind w:firstLine="0"/>
      </w:pPr>
      <w:r w:rsidRPr="00DB720D">
        <w:t>4) să respingă oferta participantului la concurs, în cazul refuzului acestuia să prezinte explicații asupra ofertei și/sau să completeze oferta conform exigențelor documentelor de participare, precum și în cazul refuzului de a corecta erorile aritmetice depistate;</w:t>
      </w:r>
    </w:p>
    <w:p w14:paraId="38C04A55" w14:textId="77777777" w:rsidR="00DB720D" w:rsidRPr="00DB720D" w:rsidRDefault="00DB720D" w:rsidP="00284636">
      <w:pPr>
        <w:pStyle w:val="NormalWeb"/>
        <w:ind w:firstLine="0"/>
      </w:pPr>
      <w:r w:rsidRPr="00DB720D">
        <w:t>5) să descalifice participantul la concurs la orice etapă a procesului de concurs, în cazul în care se constată prezentarea informațiilor eronate/false în documentele de participare.</w:t>
      </w:r>
    </w:p>
    <w:p w14:paraId="43F082AF" w14:textId="77777777" w:rsidR="00DB720D" w:rsidRPr="00DB720D" w:rsidRDefault="00DB720D" w:rsidP="00284636">
      <w:pPr>
        <w:pStyle w:val="NormalWeb"/>
        <w:ind w:firstLine="0"/>
      </w:pPr>
      <w:r w:rsidRPr="00DB720D">
        <w:rPr>
          <w:b/>
        </w:rPr>
        <w:t>20.</w:t>
      </w:r>
      <w:r w:rsidRPr="00DB720D">
        <w:t xml:space="preserve"> Activitatea membrilor Comisiei de concurs nu este remunerată.</w:t>
      </w:r>
    </w:p>
    <w:p w14:paraId="7CD24B50" w14:textId="74181ADA" w:rsidR="00DB720D" w:rsidRPr="00DB720D" w:rsidRDefault="00DB720D" w:rsidP="00284636">
      <w:pPr>
        <w:pStyle w:val="NormalWeb"/>
        <w:ind w:firstLine="0"/>
      </w:pPr>
      <w:r w:rsidRPr="00DB720D">
        <w:rPr>
          <w:b/>
        </w:rPr>
        <w:t>21.</w:t>
      </w:r>
      <w:r w:rsidRPr="00DB720D">
        <w:t xml:space="preserve"> În vederea prevenirii și raportării conflictelor de interese, membrul Comisiei</w:t>
      </w:r>
      <w:r w:rsidR="00975A85">
        <w:t xml:space="preserve"> de concurs</w:t>
      </w:r>
      <w:r w:rsidRPr="00DB720D">
        <w:t xml:space="preserve"> este obligat să informeze Comisia de concurs, până la începutul ședinței de concurs, dacă se află în una din următoarele situații:</w:t>
      </w:r>
    </w:p>
    <w:p w14:paraId="2AA030CD" w14:textId="77777777" w:rsidR="00DB720D" w:rsidRPr="00DB720D" w:rsidRDefault="00DB720D" w:rsidP="00284636">
      <w:pPr>
        <w:pStyle w:val="NormalWeb"/>
        <w:ind w:firstLine="0"/>
      </w:pPr>
      <w:r w:rsidRPr="00DB720D">
        <w:t>1) este soț̦/soție, rudă sau afin, până la gradul al treilea inclusiv, cu una sau mai multe persoane angajate ale participantului/participanților la concurs, ori cu unul sau mai mulți fondatori ai acestora;</w:t>
      </w:r>
    </w:p>
    <w:p w14:paraId="5E7D024F" w14:textId="2EA3943F" w:rsidR="00DB720D" w:rsidRPr="00DB720D" w:rsidRDefault="00DB720D" w:rsidP="00284636">
      <w:pPr>
        <w:pStyle w:val="NormalWeb"/>
        <w:ind w:firstLine="0"/>
      </w:pPr>
      <w:r w:rsidRPr="00DB720D">
        <w:t xml:space="preserve">2) în ultimii 3 ani a activat </w:t>
      </w:r>
      <w:r w:rsidR="00975A85">
        <w:t>pe</w:t>
      </w:r>
      <w:r w:rsidRPr="00DB720D">
        <w:t xml:space="preserve"> baz</w:t>
      </w:r>
      <w:r w:rsidR="00975A85">
        <w:t>ă</w:t>
      </w:r>
      <w:r w:rsidRPr="00DB720D">
        <w:t xml:space="preserve"> de contract individual de muncă sau </w:t>
      </w:r>
      <w:r w:rsidR="00975A85">
        <w:t xml:space="preserve">de </w:t>
      </w:r>
      <w:r w:rsidRPr="00DB720D">
        <w:t>alt înscris care demonstrează relațiile de muncă cu unul dintre participanții la concurs ori a făcut parte din consiliul de administrație sau din orice alt organ de conducere sau de administrație al acestora;</w:t>
      </w:r>
    </w:p>
    <w:p w14:paraId="7CCE88BB" w14:textId="77777777" w:rsidR="00DB720D" w:rsidRPr="00DB720D" w:rsidRDefault="00DB720D" w:rsidP="00284636">
      <w:pPr>
        <w:pStyle w:val="NormalWeb"/>
        <w:ind w:firstLine="0"/>
      </w:pPr>
      <w:r w:rsidRPr="00DB720D">
        <w:t>3) deține acțiuni sau cote-părți în capitalul social subscris al participantului la concurs;</w:t>
      </w:r>
    </w:p>
    <w:p w14:paraId="1A606DB0" w14:textId="77777777" w:rsidR="00DB720D" w:rsidRPr="006B6689" w:rsidRDefault="00DB720D" w:rsidP="00284636">
      <w:pPr>
        <w:pStyle w:val="NormalWeb"/>
        <w:ind w:firstLine="0"/>
      </w:pPr>
      <w:r w:rsidRPr="006B6689">
        <w:t>4) are calitatea de deținător, direct sau indirect, de acțiuni sau părți ale fondului statutar al societăților comerciale cu activități în domeniul măsurării cotelor de audiență și a cotelor de piață.</w:t>
      </w:r>
    </w:p>
    <w:p w14:paraId="005CC73E" w14:textId="5F717989" w:rsidR="00DB720D" w:rsidRPr="006B6689" w:rsidRDefault="00DB720D" w:rsidP="00284636">
      <w:pPr>
        <w:pStyle w:val="NormalWeb"/>
        <w:ind w:firstLine="0"/>
      </w:pPr>
      <w:r w:rsidRPr="00DB720D">
        <w:rPr>
          <w:b/>
        </w:rPr>
        <w:t>22.</w:t>
      </w:r>
      <w:r w:rsidRPr="00DB720D">
        <w:t xml:space="preserve"> La orice etapă a procesului de concurs, în cazul identificării prezenței conflictului de interese, membrul Comisiei de concurs în privința căruia a fost stabilit conflictul de interese se va retrage </w:t>
      </w:r>
      <w:r w:rsidRPr="00DB720D">
        <w:lastRenderedPageBreak/>
        <w:t xml:space="preserve">și/sau, prin decizia Comisiei de concurs, va fi exclus din procesul de concurs. </w:t>
      </w:r>
      <w:r w:rsidRPr="006B6689">
        <w:t>Membrul Comisiei de concurs care se afl</w:t>
      </w:r>
      <w:r w:rsidR="006B6689">
        <w:t>ă î</w:t>
      </w:r>
      <w:r w:rsidRPr="006B6689">
        <w:t>n situație de conflict de interese se va abține de la exercitarea atribuțiilor sale.</w:t>
      </w:r>
    </w:p>
    <w:p w14:paraId="025441E3" w14:textId="5D86E9A6" w:rsidR="00DB720D" w:rsidRPr="00DB720D" w:rsidRDefault="00DB720D" w:rsidP="00284636">
      <w:pPr>
        <w:pStyle w:val="NormalWeb"/>
        <w:ind w:firstLine="0"/>
      </w:pPr>
      <w:r w:rsidRPr="00DB720D">
        <w:rPr>
          <w:b/>
        </w:rPr>
        <w:t>23.</w:t>
      </w:r>
      <w:r w:rsidRPr="00DB720D">
        <w:t xml:space="preserve"> În cazul retragerii și/sau excluderii membrului Comisiei de concurs, Consiliul Audiovizualului va desemna un nou membru al Comisiei de concurs din categoria corespunzătoare de beneficiari – furnizori de servicii media audiovizuale sau distribuitori de publicitate</w:t>
      </w:r>
      <w:r w:rsidR="006B6689">
        <w:t>,</w:t>
      </w:r>
      <w:r w:rsidRPr="00DB720D">
        <w:t xml:space="preserve"> în conformitate cu prevederile pct.</w:t>
      </w:r>
      <w:r w:rsidR="006B6689">
        <w:t xml:space="preserve"> </w:t>
      </w:r>
      <w:r w:rsidRPr="00DB720D">
        <w:t>6-10 sau, după caz, pct.</w:t>
      </w:r>
      <w:r w:rsidR="006B6689">
        <w:t xml:space="preserve"> </w:t>
      </w:r>
      <w:r w:rsidRPr="00DB720D">
        <w:t>11, în dependență de procedura care a fost aplicată pentru desemnarea membrului Comisiei</w:t>
      </w:r>
      <w:r w:rsidR="006B6689">
        <w:t xml:space="preserve"> de concurs</w:t>
      </w:r>
      <w:r w:rsidRPr="00DB720D">
        <w:t xml:space="preserve"> retras și/sau exclus.</w:t>
      </w:r>
    </w:p>
    <w:p w14:paraId="757042F5" w14:textId="77777777" w:rsidR="00DB720D" w:rsidRPr="00740466" w:rsidRDefault="00DB720D" w:rsidP="00740466">
      <w:pPr>
        <w:spacing w:after="0" w:line="240" w:lineRule="auto"/>
        <w:jc w:val="both"/>
        <w:rPr>
          <w:rFonts w:ascii="Times New Roman" w:hAnsi="Times New Roman"/>
          <w:sz w:val="20"/>
          <w:szCs w:val="20"/>
          <w:lang w:val="ro-RO"/>
        </w:rPr>
      </w:pPr>
    </w:p>
    <w:p w14:paraId="6EC5A0A2" w14:textId="77777777" w:rsidR="00DB720D" w:rsidRPr="00DB720D" w:rsidRDefault="00DB720D" w:rsidP="00284636">
      <w:pPr>
        <w:pStyle w:val="NormalWeb"/>
        <w:ind w:firstLine="0"/>
        <w:jc w:val="center"/>
      </w:pPr>
      <w:r w:rsidRPr="00DB720D">
        <w:rPr>
          <w:b/>
          <w:bCs/>
        </w:rPr>
        <w:t>III. Procedura de organizare și desfășurare a concursului</w:t>
      </w:r>
    </w:p>
    <w:p w14:paraId="2EB05991" w14:textId="77777777" w:rsidR="00DB720D" w:rsidRPr="00DB720D" w:rsidRDefault="00DB720D" w:rsidP="00284636">
      <w:pPr>
        <w:pStyle w:val="NormalWeb"/>
        <w:ind w:firstLine="0"/>
      </w:pPr>
      <w:r w:rsidRPr="00DB720D">
        <w:rPr>
          <w:b/>
        </w:rPr>
        <w:t>24.</w:t>
      </w:r>
      <w:r w:rsidRPr="00DB720D">
        <w:t xml:space="preserve"> Evidența corespondenței este ținută într-un registru al Comisiei de concurs.</w:t>
      </w:r>
    </w:p>
    <w:p w14:paraId="3E68ED1D" w14:textId="6B2C0BC5" w:rsidR="00DB720D" w:rsidRPr="00DB720D" w:rsidRDefault="00DB720D" w:rsidP="00284636">
      <w:pPr>
        <w:pStyle w:val="NormalWeb"/>
        <w:ind w:firstLine="0"/>
      </w:pPr>
      <w:r w:rsidRPr="00DB720D">
        <w:rPr>
          <w:b/>
        </w:rPr>
        <w:t>25.</w:t>
      </w:r>
      <w:r w:rsidRPr="00DB720D">
        <w:t xml:space="preserve"> În urma exercitării atribuții</w:t>
      </w:r>
      <w:r w:rsidR="007135E7">
        <w:t>lor</w:t>
      </w:r>
      <w:r w:rsidRPr="00DB720D">
        <w:t xml:space="preserve"> prevăzute în pct.</w:t>
      </w:r>
      <w:r w:rsidR="007135E7">
        <w:t xml:space="preserve"> </w:t>
      </w:r>
      <w:r w:rsidRPr="00DB720D">
        <w:t>18 sbp.</w:t>
      </w:r>
      <w:r w:rsidR="007135E7">
        <w:t xml:space="preserve"> </w:t>
      </w:r>
      <w:r w:rsidRPr="00DB720D">
        <w:t>1)-4), Comisia de concurs înregistrează și prezintă spre plasare pe pagina web oficială a Consiliului Audiovizualului invitația de participare la concurs.</w:t>
      </w:r>
    </w:p>
    <w:p w14:paraId="5A5D386B" w14:textId="7F441A83" w:rsidR="00DB720D" w:rsidRPr="00DB720D" w:rsidRDefault="00DB720D" w:rsidP="00284636">
      <w:pPr>
        <w:pStyle w:val="NormalWeb"/>
        <w:ind w:firstLine="0"/>
        <w:rPr>
          <w:bCs/>
        </w:rPr>
      </w:pPr>
      <w:r w:rsidRPr="00DB720D">
        <w:rPr>
          <w:b/>
        </w:rPr>
        <w:t>26.</w:t>
      </w:r>
      <w:r w:rsidRPr="00DB720D">
        <w:t xml:space="preserve"> Invitația de participare la concurs este expediată </w:t>
      </w:r>
      <w:r w:rsidRPr="00DB720D">
        <w:rPr>
          <w:bCs/>
        </w:rPr>
        <w:t xml:space="preserve">instituțiilor specializate în măsurarea cotelor de audiență și a cotelor de piață de </w:t>
      </w:r>
      <w:r w:rsidR="007135E7">
        <w:rPr>
          <w:bCs/>
        </w:rPr>
        <w:t xml:space="preserve">către </w:t>
      </w:r>
      <w:r w:rsidRPr="00DB720D">
        <w:t>Comisia de concurs</w:t>
      </w:r>
      <w:r w:rsidRPr="00DB720D">
        <w:rPr>
          <w:bCs/>
        </w:rPr>
        <w:t xml:space="preserve">, cu cel puțin 2 luni înainte de </w:t>
      </w:r>
      <w:r w:rsidRPr="00DB720D">
        <w:t>ziua deschiderii ofertelor</w:t>
      </w:r>
      <w:r w:rsidRPr="00DB720D">
        <w:rPr>
          <w:bCs/>
        </w:rPr>
        <w:t>.</w:t>
      </w:r>
    </w:p>
    <w:p w14:paraId="454A3444" w14:textId="68429CBB" w:rsidR="00DB720D" w:rsidRPr="00DB720D" w:rsidRDefault="00DB720D" w:rsidP="00284636">
      <w:pPr>
        <w:pStyle w:val="NormalWeb"/>
        <w:ind w:firstLine="0"/>
      </w:pPr>
      <w:r w:rsidRPr="00DB720D">
        <w:rPr>
          <w:b/>
        </w:rPr>
        <w:t>27.</w:t>
      </w:r>
      <w:r w:rsidRPr="00DB720D">
        <w:t xml:space="preserve"> Invitația de participare la concurs va conține data</w:t>
      </w:r>
      <w:r w:rsidR="007135E7">
        <w:t>-</w:t>
      </w:r>
      <w:r w:rsidRPr="00DB720D">
        <w:t>limită de prezentare a ofertelor și criteriul de atribuire.</w:t>
      </w:r>
    </w:p>
    <w:p w14:paraId="4AC3F4E9" w14:textId="77777777" w:rsidR="00DB720D" w:rsidRPr="00DB720D" w:rsidRDefault="00DB720D" w:rsidP="00284636">
      <w:pPr>
        <w:pStyle w:val="NormalWeb"/>
        <w:ind w:firstLine="0"/>
      </w:pPr>
      <w:r w:rsidRPr="00DB720D">
        <w:rPr>
          <w:b/>
        </w:rPr>
        <w:t xml:space="preserve">28. </w:t>
      </w:r>
      <w:r w:rsidRPr="00DB720D">
        <w:rPr>
          <w:bCs/>
        </w:rPr>
        <w:t xml:space="preserve">Instituția specializată în măsurarea cotelor de audiență și a cotelor de piață este în drept să solicite </w:t>
      </w:r>
      <w:r w:rsidRPr="00DB720D">
        <w:t xml:space="preserve">în scris Comisiei de concurs clarificări pe marginea documentației de atribuire, cu cel puțin 3 zile lucrătoare până la expirarea termenului de depunere a ofertelor. Comisia de concurs este obligată să ofere </w:t>
      </w:r>
      <w:r w:rsidRPr="00DB720D">
        <w:rPr>
          <w:bCs/>
        </w:rPr>
        <w:t>instituției specializate în măsurarea cotelor de audiență și a cotelor de piață informațiile solicitate,</w:t>
      </w:r>
      <w:r w:rsidRPr="00DB720D">
        <w:t xml:space="preserve"> în formă scrisă, în termen de 2 zile lucrătoare din data recepționării solicitării.</w:t>
      </w:r>
    </w:p>
    <w:p w14:paraId="5A97712D" w14:textId="77777777" w:rsidR="00DB720D" w:rsidRPr="00DB720D" w:rsidRDefault="00DB720D" w:rsidP="00284636">
      <w:pPr>
        <w:pStyle w:val="NormalWeb"/>
        <w:ind w:firstLine="0"/>
      </w:pPr>
      <w:r w:rsidRPr="00DB720D">
        <w:rPr>
          <w:b/>
        </w:rPr>
        <w:t>29.</w:t>
      </w:r>
      <w:r w:rsidRPr="00DB720D">
        <w:t xml:space="preserve"> Ofertele sunt întocmite clar, fără corectări, cu număr și dată de ieșire și cu semnătura persoanei responsabile.</w:t>
      </w:r>
    </w:p>
    <w:p w14:paraId="7EDD9FB7" w14:textId="6166017C" w:rsidR="00DB720D" w:rsidRPr="007135E7" w:rsidRDefault="00DB720D" w:rsidP="007135E7">
      <w:pPr>
        <w:spacing w:after="0" w:line="240" w:lineRule="auto"/>
        <w:jc w:val="both"/>
        <w:rPr>
          <w:rFonts w:ascii="Times New Roman" w:hAnsi="Times New Roman"/>
          <w:sz w:val="24"/>
          <w:szCs w:val="24"/>
          <w:lang w:val="ro-RO"/>
        </w:rPr>
      </w:pPr>
      <w:r w:rsidRPr="007135E7">
        <w:rPr>
          <w:rFonts w:ascii="Times New Roman" w:hAnsi="Times New Roman"/>
          <w:b/>
          <w:sz w:val="24"/>
          <w:szCs w:val="24"/>
          <w:lang w:val="ro-RO"/>
        </w:rPr>
        <w:t>30.</w:t>
      </w:r>
      <w:r w:rsidRPr="007135E7">
        <w:rPr>
          <w:rFonts w:ascii="Times New Roman" w:hAnsi="Times New Roman"/>
          <w:sz w:val="24"/>
          <w:szCs w:val="24"/>
          <w:lang w:val="ro-RO"/>
        </w:rPr>
        <w:t xml:space="preserve"> Participantul la concurs depune oferta care conține partea tehnică și financiară într-un singur plic sigilat. Oferta nu poate fi modificată după termenul-limită de depunere, exceptând cazurile prevăzute la pct.</w:t>
      </w:r>
      <w:r w:rsidR="007135E7">
        <w:rPr>
          <w:rFonts w:ascii="Times New Roman" w:hAnsi="Times New Roman"/>
          <w:sz w:val="24"/>
          <w:szCs w:val="24"/>
          <w:lang w:val="ro-RO"/>
        </w:rPr>
        <w:t xml:space="preserve"> </w:t>
      </w:r>
      <w:r w:rsidRPr="007135E7">
        <w:rPr>
          <w:rFonts w:ascii="Times New Roman" w:hAnsi="Times New Roman"/>
          <w:sz w:val="24"/>
          <w:szCs w:val="24"/>
          <w:lang w:val="ro-RO"/>
        </w:rPr>
        <w:t>19 sbp.</w:t>
      </w:r>
      <w:r w:rsidR="007135E7">
        <w:rPr>
          <w:rFonts w:ascii="Times New Roman" w:hAnsi="Times New Roman"/>
          <w:sz w:val="24"/>
          <w:szCs w:val="24"/>
          <w:lang w:val="ro-RO"/>
        </w:rPr>
        <w:t xml:space="preserve"> </w:t>
      </w:r>
      <w:r w:rsidRPr="007135E7">
        <w:rPr>
          <w:rFonts w:ascii="Times New Roman" w:hAnsi="Times New Roman"/>
          <w:sz w:val="24"/>
          <w:szCs w:val="24"/>
          <w:lang w:val="ro-RO"/>
        </w:rPr>
        <w:t>1)-3).</w:t>
      </w:r>
    </w:p>
    <w:p w14:paraId="17451D8E" w14:textId="4ED12DA2" w:rsidR="00DB720D" w:rsidRPr="00DB720D" w:rsidRDefault="00DB720D" w:rsidP="00284636">
      <w:pPr>
        <w:pStyle w:val="NormalWeb"/>
        <w:ind w:firstLine="0"/>
      </w:pPr>
      <w:r w:rsidRPr="00DB720D">
        <w:rPr>
          <w:b/>
        </w:rPr>
        <w:t>31.</w:t>
      </w:r>
      <w:r w:rsidRPr="00DB720D">
        <w:t xml:space="preserve"> Oferta se depune direct sau prin scrisoare poștală recomandată la sediul Consiliului Audiovizualului, în adresa Comisiei de concurs: MD-2021, Republica Moldova, mun. Chișinău, str. Vlaicu Pârcălab nr.</w:t>
      </w:r>
      <w:r w:rsidR="008B6D25">
        <w:t xml:space="preserve"> </w:t>
      </w:r>
      <w:r w:rsidRPr="00DB720D">
        <w:t>46. În cazul depunerii ofertelor direct la sediul Consiliului Audiovizualului, persoana responsabilă de recepționarea ofertelor eliberează o recipisă cu data și ora recepționarii ofertei. Ofertele sunt înregistrate în registru, indicându-se data și ora.</w:t>
      </w:r>
    </w:p>
    <w:p w14:paraId="518B7D9E" w14:textId="77777777" w:rsidR="00DB720D" w:rsidRPr="00DB720D" w:rsidRDefault="00DB720D" w:rsidP="00284636">
      <w:pPr>
        <w:pStyle w:val="NormalWeb"/>
        <w:ind w:firstLine="0"/>
      </w:pPr>
      <w:r w:rsidRPr="00DB720D">
        <w:rPr>
          <w:b/>
        </w:rPr>
        <w:t>32.</w:t>
      </w:r>
      <w:r w:rsidRPr="00DB720D">
        <w:t xml:space="preserve"> Plicurile cu oferte trebuie să corespundă următoarelor cerințe minime:</w:t>
      </w:r>
    </w:p>
    <w:p w14:paraId="6F5EF69B" w14:textId="77777777" w:rsidR="00DB720D" w:rsidRPr="00DB720D" w:rsidRDefault="00DB720D" w:rsidP="00284636">
      <w:pPr>
        <w:pStyle w:val="NormalWeb"/>
        <w:ind w:firstLine="0"/>
      </w:pPr>
      <w:r w:rsidRPr="00DB720D">
        <w:t>1) denumirea și adresa participantului la concurs;</w:t>
      </w:r>
    </w:p>
    <w:p w14:paraId="29277AD7" w14:textId="77777777" w:rsidR="00DB720D" w:rsidRPr="00DB720D" w:rsidRDefault="00DB720D" w:rsidP="00284636">
      <w:pPr>
        <w:pStyle w:val="NormalWeb"/>
        <w:ind w:firstLine="0"/>
      </w:pPr>
      <w:r w:rsidRPr="00DB720D">
        <w:t>2) adresa Consiliului Audiovizualului cu specificarea: „În atenția Comisiei de concurs”;</w:t>
      </w:r>
    </w:p>
    <w:p w14:paraId="6AA05E8C" w14:textId="6004CD6B" w:rsidR="00DB720D" w:rsidRPr="00DB720D" w:rsidRDefault="00DB720D" w:rsidP="00284636">
      <w:pPr>
        <w:pStyle w:val="NormalWeb"/>
        <w:ind w:firstLine="0"/>
      </w:pPr>
      <w:r w:rsidRPr="00DB720D">
        <w:t>3) avertizarea „</w:t>
      </w:r>
      <w:r w:rsidR="008B6D25">
        <w:t>A</w:t>
      </w:r>
      <w:r w:rsidRPr="00DB720D">
        <w:t xml:space="preserve"> nu se deschi</w:t>
      </w:r>
      <w:r w:rsidR="008B6D25">
        <w:t>d</w:t>
      </w:r>
      <w:r w:rsidRPr="00DB720D">
        <w:t>e înainte de ora și data deschiderii ofertelor”;</w:t>
      </w:r>
    </w:p>
    <w:p w14:paraId="255815E6" w14:textId="7CACC915" w:rsidR="00DB720D" w:rsidRPr="00DB720D" w:rsidRDefault="00DB720D" w:rsidP="00284636">
      <w:pPr>
        <w:pStyle w:val="NormalWeb"/>
        <w:ind w:firstLine="0"/>
      </w:pPr>
      <w:r w:rsidRPr="00DB720D">
        <w:t>4) specifica</w:t>
      </w:r>
      <w:r w:rsidR="008B6D25">
        <w:t>rea</w:t>
      </w:r>
      <w:r w:rsidRPr="00DB720D">
        <w:t xml:space="preserve"> „Ofertă tehnică și financiară”.</w:t>
      </w:r>
    </w:p>
    <w:p w14:paraId="3F4CE7C1" w14:textId="77777777" w:rsidR="00DB720D" w:rsidRPr="00DB720D" w:rsidRDefault="00DB720D" w:rsidP="00284636">
      <w:pPr>
        <w:pStyle w:val="NormalWeb"/>
        <w:ind w:firstLine="0"/>
      </w:pPr>
      <w:r w:rsidRPr="00DB720D">
        <w:rPr>
          <w:b/>
        </w:rPr>
        <w:t>33.</w:t>
      </w:r>
      <w:r w:rsidRPr="00DB720D">
        <w:t xml:space="preserve"> Ofertele prezentate </w:t>
      </w:r>
      <w:r w:rsidRPr="008B6D25">
        <w:t xml:space="preserve">după expirarea termenului-limită de depunere a ofertelor se înregistrează în modul prevăzut de pct. 31 și se returnează de Comisia de concurs participanților </w:t>
      </w:r>
      <w:r w:rsidRPr="00DB720D">
        <w:t>la concurs, fără a fi luate în considerare.</w:t>
      </w:r>
    </w:p>
    <w:p w14:paraId="0463B0BB" w14:textId="77777777" w:rsidR="00DB720D" w:rsidRPr="00DB720D" w:rsidRDefault="00DB720D" w:rsidP="00284636">
      <w:pPr>
        <w:pStyle w:val="NormalWeb"/>
        <w:ind w:firstLine="0"/>
      </w:pPr>
      <w:r w:rsidRPr="00DB720D">
        <w:rPr>
          <w:b/>
        </w:rPr>
        <w:t xml:space="preserve">34. </w:t>
      </w:r>
      <w:r w:rsidRPr="00DB720D">
        <w:t>Comisia de concurs deschide plicurile în cadrul unei ședințe publice, în termen de cel mult 5 zile lucrătoare după expirarea termenului-limită de depunere a ofertelor.</w:t>
      </w:r>
    </w:p>
    <w:p w14:paraId="7F7FB2B2" w14:textId="77777777" w:rsidR="00DB720D" w:rsidRPr="00DB720D" w:rsidRDefault="00DB720D" w:rsidP="00284636">
      <w:pPr>
        <w:pStyle w:val="NormalWeb"/>
        <w:ind w:firstLine="0"/>
      </w:pPr>
      <w:r w:rsidRPr="00DB720D">
        <w:rPr>
          <w:b/>
        </w:rPr>
        <w:t>35.</w:t>
      </w:r>
      <w:r w:rsidRPr="00DB720D">
        <w:t xml:space="preserve"> Plicurile cu ofertele se deschid unul câte unul, în ordinea în care au fost înregistrate, fiind anunțate în ședință publică:</w:t>
      </w:r>
    </w:p>
    <w:p w14:paraId="60F762C7" w14:textId="77777777" w:rsidR="00DB720D" w:rsidRPr="00DB720D" w:rsidRDefault="00DB720D" w:rsidP="00284636">
      <w:pPr>
        <w:pStyle w:val="NormalWeb"/>
        <w:ind w:firstLine="0"/>
      </w:pPr>
      <w:r w:rsidRPr="00DB720D">
        <w:t>1) denumirea participantului la concurs;</w:t>
      </w:r>
    </w:p>
    <w:p w14:paraId="0D955FE9" w14:textId="77777777" w:rsidR="00DB720D" w:rsidRPr="00DB720D" w:rsidRDefault="00DB720D" w:rsidP="00284636">
      <w:pPr>
        <w:pStyle w:val="NormalWeb"/>
        <w:ind w:firstLine="0"/>
      </w:pPr>
      <w:r w:rsidRPr="00DB720D">
        <w:t>2) documentele prezentate;</w:t>
      </w:r>
    </w:p>
    <w:p w14:paraId="368D2B89" w14:textId="77777777" w:rsidR="00DB720D" w:rsidRPr="00DB720D" w:rsidRDefault="00DB720D" w:rsidP="00284636">
      <w:pPr>
        <w:pStyle w:val="NormalWeb"/>
        <w:ind w:firstLine="0"/>
      </w:pPr>
      <w:r w:rsidRPr="00DB720D">
        <w:t>3) suma ofertei financiare.</w:t>
      </w:r>
    </w:p>
    <w:p w14:paraId="60CC01F5" w14:textId="4B401DEC" w:rsidR="00DB720D" w:rsidRPr="00DB720D" w:rsidRDefault="00DB720D" w:rsidP="00284636">
      <w:pPr>
        <w:pStyle w:val="NormalWeb"/>
        <w:ind w:firstLine="0"/>
      </w:pPr>
      <w:r w:rsidRPr="00DB720D">
        <w:rPr>
          <w:b/>
        </w:rPr>
        <w:t>36.</w:t>
      </w:r>
      <w:r w:rsidRPr="00DB720D">
        <w:t xml:space="preserve"> În ședința publică în care sunt deschise ofertele este stabilită și anunțată data la care va avea loc ședința de evaluare a ofertelor.</w:t>
      </w:r>
    </w:p>
    <w:p w14:paraId="0D73F005" w14:textId="77777777" w:rsidR="00DB720D" w:rsidRPr="00DB720D" w:rsidRDefault="00DB720D" w:rsidP="00284636">
      <w:pPr>
        <w:pStyle w:val="NormalWeb"/>
        <w:ind w:firstLine="0"/>
      </w:pPr>
      <w:r w:rsidRPr="00DB720D">
        <w:rPr>
          <w:b/>
        </w:rPr>
        <w:t>37.</w:t>
      </w:r>
      <w:r w:rsidRPr="00DB720D">
        <w:t xml:space="preserve"> Evaluarea ofertelor se face în ședință publică.</w:t>
      </w:r>
    </w:p>
    <w:p w14:paraId="33CBA564" w14:textId="323FF130" w:rsidR="00DB720D" w:rsidRPr="00DB720D" w:rsidRDefault="00DB720D" w:rsidP="00284636">
      <w:pPr>
        <w:pStyle w:val="NormalWeb"/>
        <w:ind w:firstLine="0"/>
      </w:pPr>
      <w:r w:rsidRPr="00DB720D">
        <w:rPr>
          <w:b/>
        </w:rPr>
        <w:t>38.</w:t>
      </w:r>
      <w:r w:rsidRPr="00DB720D">
        <w:t xml:space="preserve"> În cadrul ședinței de evaluare a ofertelor, fiecare participant la concurs își prezintă oferta în maxim 30 de minute, fizic sau la distanță (online) și, la solicitarea membrilor </w:t>
      </w:r>
      <w:r w:rsidR="00107884">
        <w:t>C</w:t>
      </w:r>
      <w:r w:rsidRPr="00DB720D">
        <w:t>omisiei de concurs, vine cu clarificările necesare.</w:t>
      </w:r>
    </w:p>
    <w:p w14:paraId="2694C24C" w14:textId="77777777" w:rsidR="00DB720D" w:rsidRPr="00DB720D" w:rsidRDefault="00DB720D" w:rsidP="00284636">
      <w:pPr>
        <w:pStyle w:val="NormalWeb"/>
        <w:ind w:firstLine="0"/>
      </w:pPr>
      <w:r w:rsidRPr="00DB720D">
        <w:rPr>
          <w:b/>
        </w:rPr>
        <w:lastRenderedPageBreak/>
        <w:t>39.</w:t>
      </w:r>
      <w:r w:rsidRPr="00DB720D">
        <w:t xml:space="preserve"> Comisia de concurs desemnează furnizorul rezultatelor măsurărilor în baza criteriului de atribuire</w:t>
      </w:r>
      <w:r w:rsidRPr="00DB720D">
        <w:rPr>
          <w:iCs/>
        </w:rPr>
        <w:t>.</w:t>
      </w:r>
    </w:p>
    <w:p w14:paraId="33EEB6B3" w14:textId="77777777" w:rsidR="00DB720D" w:rsidRPr="00DB720D" w:rsidRDefault="00DB720D" w:rsidP="00284636">
      <w:pPr>
        <w:pStyle w:val="NormalWeb"/>
        <w:ind w:firstLine="0"/>
      </w:pPr>
      <w:r w:rsidRPr="00DB720D">
        <w:rPr>
          <w:b/>
        </w:rPr>
        <w:t>40.</w:t>
      </w:r>
      <w:r w:rsidRPr="00DB720D">
        <w:t xml:space="preserve"> Comisia de concurs, în termen de 24 de ore de la desemnarea furnizorului rezultatelor măsurărilor, plasează rezultatele concursului pe pagina web oficială a Consiliului Audiovizualului.</w:t>
      </w:r>
    </w:p>
    <w:p w14:paraId="67E3C9BE" w14:textId="77777777" w:rsidR="00DB720D" w:rsidRPr="00DB720D" w:rsidRDefault="00DB720D" w:rsidP="00284636">
      <w:pPr>
        <w:pStyle w:val="NormalWeb"/>
        <w:ind w:firstLine="0"/>
      </w:pPr>
      <w:r w:rsidRPr="00DB720D">
        <w:rPr>
          <w:b/>
        </w:rPr>
        <w:t>41.</w:t>
      </w:r>
      <w:r w:rsidRPr="00DB720D">
        <w:t xml:space="preserve"> În cazul în care la concurs participă o singură instituție specializată</w:t>
      </w:r>
      <w:r w:rsidRPr="00DB720D">
        <w:rPr>
          <w:bCs/>
        </w:rPr>
        <w:t xml:space="preserve"> în măsurarea cotelor de audiență și a cotelor de piață</w:t>
      </w:r>
      <w:r w:rsidRPr="00DB720D">
        <w:t>, Comisia de concurs este în drept să negocieze direct cu unicul participant la concurs, în cadrul ședinței publice.</w:t>
      </w:r>
    </w:p>
    <w:p w14:paraId="28BF5A43" w14:textId="77777777" w:rsidR="00DB720D" w:rsidRPr="00DB720D" w:rsidRDefault="00DB720D" w:rsidP="00284636">
      <w:pPr>
        <w:pStyle w:val="NormalWeb"/>
        <w:ind w:firstLine="0"/>
      </w:pPr>
      <w:r w:rsidRPr="00DB720D">
        <w:rPr>
          <w:b/>
        </w:rPr>
        <w:t>42.</w:t>
      </w:r>
      <w:r w:rsidRPr="00DB720D">
        <w:t xml:space="preserve"> În cazul în care nu este desemnat un câștigător, Consiliul Audiovizualului stabilește termenul în care Comisia de concurs existentă anunță un concurs repetat.</w:t>
      </w:r>
    </w:p>
    <w:p w14:paraId="4FF686D1" w14:textId="4F59AB03" w:rsidR="00DB720D" w:rsidRPr="00DB720D" w:rsidRDefault="00DB720D" w:rsidP="00284636">
      <w:pPr>
        <w:pStyle w:val="NormalWeb"/>
        <w:ind w:firstLine="0"/>
      </w:pPr>
      <w:r w:rsidRPr="00DB720D">
        <w:rPr>
          <w:b/>
        </w:rPr>
        <w:t>43.</w:t>
      </w:r>
      <w:r w:rsidRPr="00DB720D">
        <w:t xml:space="preserve"> În cazul în care la concursul repetat participă o singură instituție specializată</w:t>
      </w:r>
      <w:r w:rsidRPr="00DB720D" w:rsidDel="008850C6">
        <w:t xml:space="preserve"> </w:t>
      </w:r>
      <w:r w:rsidRPr="00DB720D">
        <w:rPr>
          <w:bCs/>
        </w:rPr>
        <w:t>în măsurarea cotelor de audiență și a cotelor de piață</w:t>
      </w:r>
      <w:r w:rsidRPr="00DB720D">
        <w:t>, se declară câștigătoare oferta depusă, doar dacă aceasta corespunde prevederilor din</w:t>
      </w:r>
      <w:r w:rsidR="00154A10">
        <w:t xml:space="preserve"> prezentul</w:t>
      </w:r>
      <w:r w:rsidRPr="00DB720D">
        <w:t xml:space="preserve"> Regulament și din Caietul de sarcini.</w:t>
      </w:r>
    </w:p>
    <w:p w14:paraId="3F9EEEE5" w14:textId="77777777" w:rsidR="00DB720D" w:rsidRDefault="00DB720D" w:rsidP="00284636">
      <w:pPr>
        <w:pStyle w:val="NormalWeb"/>
        <w:ind w:firstLine="0"/>
      </w:pPr>
      <w:r w:rsidRPr="00DB720D">
        <w:rPr>
          <w:b/>
        </w:rPr>
        <w:t>44.</w:t>
      </w:r>
      <w:r w:rsidRPr="00DB720D">
        <w:t xml:space="preserve"> Mandatul Comisiei de concurs este valabil până la expirarea a 30 de zile din ziua anunțării câștigătorului concursului sau, în cazul existenței contestațiilor privind rezultatele acestuia, până la soluționarea acestora.</w:t>
      </w:r>
    </w:p>
    <w:p w14:paraId="7DEABB84" w14:textId="77777777" w:rsidR="00154A10" w:rsidRPr="00740466" w:rsidRDefault="00154A10" w:rsidP="00284636">
      <w:pPr>
        <w:pStyle w:val="NormalWeb"/>
        <w:ind w:firstLine="0"/>
        <w:rPr>
          <w:sz w:val="20"/>
          <w:szCs w:val="20"/>
        </w:rPr>
      </w:pPr>
    </w:p>
    <w:p w14:paraId="4F3FA168" w14:textId="77777777" w:rsidR="00DB720D" w:rsidRPr="00DB720D" w:rsidRDefault="00DB720D" w:rsidP="00284636">
      <w:pPr>
        <w:pStyle w:val="NormalWeb"/>
        <w:ind w:firstLine="0"/>
        <w:jc w:val="center"/>
      </w:pPr>
      <w:r w:rsidRPr="00DB720D">
        <w:rPr>
          <w:b/>
          <w:bCs/>
        </w:rPr>
        <w:t>IV. Încheierea contractelor</w:t>
      </w:r>
    </w:p>
    <w:p w14:paraId="571FE0EE" w14:textId="03D056CB" w:rsidR="00DB720D" w:rsidRPr="00DB720D" w:rsidRDefault="00DB720D" w:rsidP="00284636">
      <w:pPr>
        <w:pStyle w:val="NormalWeb"/>
        <w:ind w:firstLine="0"/>
      </w:pPr>
      <w:r w:rsidRPr="00DB720D">
        <w:rPr>
          <w:b/>
        </w:rPr>
        <w:t>45.</w:t>
      </w:r>
      <w:r w:rsidRPr="00DB720D">
        <w:t xml:space="preserve"> Furnizorul rezultatelor măsurărilor semnează contracte cu beneficiarii după întocmirea și contrasemnarea de către membrii </w:t>
      </w:r>
      <w:r w:rsidR="00154A10">
        <w:t>C</w:t>
      </w:r>
      <w:r w:rsidRPr="00DB720D">
        <w:t>omisiei de concurs prezenți a procesului-verbal cu privire la rezultatele concursului.</w:t>
      </w:r>
    </w:p>
    <w:p w14:paraId="7D04F59B" w14:textId="77777777" w:rsidR="00DB720D" w:rsidRPr="00DB720D" w:rsidRDefault="00DB720D" w:rsidP="00284636">
      <w:pPr>
        <w:pStyle w:val="NormalWeb"/>
        <w:ind w:firstLine="0"/>
      </w:pPr>
      <w:r w:rsidRPr="00DB720D">
        <w:rPr>
          <w:b/>
        </w:rPr>
        <w:t>46.</w:t>
      </w:r>
      <w:r w:rsidRPr="00DB720D">
        <w:t xml:space="preserve"> Furnizorul rezultatelor măsurărilor oferă, gratuit, trimestrial Consiliului Audiovizualului rezultatele măsurărilor efectuate.</w:t>
      </w:r>
    </w:p>
    <w:p w14:paraId="424F31C5" w14:textId="59FAB367" w:rsidR="00DB720D" w:rsidRPr="00DB720D" w:rsidRDefault="00DB720D" w:rsidP="00284636">
      <w:pPr>
        <w:pStyle w:val="NormalWeb"/>
        <w:ind w:firstLine="0"/>
      </w:pPr>
      <w:r w:rsidRPr="00DB720D">
        <w:rPr>
          <w:b/>
        </w:rPr>
        <w:t>47.</w:t>
      </w:r>
      <w:r w:rsidRPr="00DB720D">
        <w:t xml:space="preserve"> Prețul ofertei câștigătoare, pe întreaga durată a contractelor, nu poate fi modificat decât în sensul micșorării acest</w:t>
      </w:r>
      <w:r w:rsidR="00154A10">
        <w:t>u</w:t>
      </w:r>
      <w:r w:rsidRPr="00DB720D">
        <w:t>ia. Contractele cu beneficiarii sunt încheiate pentru o perioadă de 5 ani.</w:t>
      </w:r>
    </w:p>
    <w:p w14:paraId="73353325" w14:textId="77777777" w:rsidR="00DB720D" w:rsidRPr="00740466" w:rsidRDefault="00DB720D" w:rsidP="00284636">
      <w:pPr>
        <w:pStyle w:val="NormalWeb"/>
        <w:ind w:firstLine="0"/>
        <w:rPr>
          <w:b/>
          <w:bCs/>
          <w:sz w:val="20"/>
          <w:szCs w:val="20"/>
        </w:rPr>
      </w:pPr>
    </w:p>
    <w:p w14:paraId="5AF817D0" w14:textId="77777777" w:rsidR="00DB720D" w:rsidRPr="00DB720D" w:rsidRDefault="00DB720D" w:rsidP="00284636">
      <w:pPr>
        <w:pStyle w:val="NormalWeb"/>
        <w:ind w:firstLine="0"/>
        <w:jc w:val="center"/>
      </w:pPr>
      <w:r w:rsidRPr="00DB720D">
        <w:rPr>
          <w:b/>
          <w:bCs/>
        </w:rPr>
        <w:t>V. Dispoziții finale</w:t>
      </w:r>
    </w:p>
    <w:p w14:paraId="7AB66CB0" w14:textId="236CB4B8" w:rsidR="00DB720D" w:rsidRPr="00DB720D" w:rsidRDefault="00DB720D" w:rsidP="00284636">
      <w:pPr>
        <w:pStyle w:val="NormalWeb"/>
        <w:ind w:firstLine="0"/>
      </w:pPr>
      <w:r w:rsidRPr="00DB720D">
        <w:rPr>
          <w:b/>
        </w:rPr>
        <w:t>48.</w:t>
      </w:r>
      <w:r w:rsidRPr="00DB720D">
        <w:t xml:space="preserve"> Instituțiile specializate în măsurarea cotelor de audiență pot depune la Comisia de concurs contestații pe marginea </w:t>
      </w:r>
      <w:r w:rsidR="00154A10">
        <w:t>C</w:t>
      </w:r>
      <w:r w:rsidRPr="00DB720D">
        <w:t xml:space="preserve">aietului de sarcini cu cel târziu 30 de zile înainte de expirarea termenului de depunere a ofertei. Comisia de concurs va examina contestațiile în termen de 3 zile lucrătoare de la data recepționării contestației. Dacă în rezultatul examinării contestației vor fi operate modificări în </w:t>
      </w:r>
      <w:r w:rsidR="00154A10">
        <w:t>C</w:t>
      </w:r>
      <w:r w:rsidRPr="00DB720D">
        <w:t xml:space="preserve">aietul de sarcini, Comisia de concurs va prelungi termenul de depunere a ofertelor cu 15 zile și va informa instituțiile specializate care au solicitat </w:t>
      </w:r>
      <w:r w:rsidR="00154A10">
        <w:t>C</w:t>
      </w:r>
      <w:r w:rsidRPr="00DB720D">
        <w:t xml:space="preserve">aietul de sarcini și/sau cărora le-au fost remise invitații de participare despre modificările efectuate. </w:t>
      </w:r>
    </w:p>
    <w:p w14:paraId="43748BE1" w14:textId="12B62C30" w:rsidR="00DB720D" w:rsidRPr="00DB720D" w:rsidRDefault="00DB720D" w:rsidP="00284636">
      <w:pPr>
        <w:pStyle w:val="NormalWeb"/>
        <w:ind w:firstLine="0"/>
      </w:pPr>
      <w:r w:rsidRPr="00DB720D">
        <w:rPr>
          <w:b/>
          <w:bCs/>
        </w:rPr>
        <w:t>49.</w:t>
      </w:r>
      <w:r w:rsidRPr="00DB720D">
        <w:t xml:space="preserve"> Decizia privind rezultatele concursului poate fi contestată în decurs de 7 zile lucrătoare de la data anunțării rezultatelor concursului</w:t>
      </w:r>
      <w:r w:rsidR="00B87C86">
        <w:t xml:space="preserve">. </w:t>
      </w:r>
      <w:r w:rsidR="00154A10" w:rsidRPr="00B87C86">
        <w:t>Contestația</w:t>
      </w:r>
      <w:r w:rsidR="00154A10">
        <w:t xml:space="preserve"> </w:t>
      </w:r>
      <w:r w:rsidRPr="00DB720D">
        <w:t>se examinează în termen de 15 de zile de Comisia de concurs. Contestațiile se depun la sediul Consiliului Audiovizualului: mun. Chișinău, str. Vlaicu Pârcălab nr.</w:t>
      </w:r>
      <w:r w:rsidR="00154A10">
        <w:t xml:space="preserve"> </w:t>
      </w:r>
      <w:r w:rsidRPr="00DB720D">
        <w:t>46.</w:t>
      </w:r>
    </w:p>
    <w:p w14:paraId="69271EF6" w14:textId="77777777" w:rsidR="00DB720D" w:rsidRPr="00DB720D" w:rsidRDefault="00DB720D" w:rsidP="00284636">
      <w:pPr>
        <w:pStyle w:val="NormalWeb"/>
        <w:ind w:firstLine="0"/>
      </w:pPr>
      <w:r w:rsidRPr="00DB720D">
        <w:rPr>
          <w:b/>
        </w:rPr>
        <w:t>50</w:t>
      </w:r>
      <w:r w:rsidRPr="00DB720D">
        <w:t>. Litigiile apărute în legătură cu organizarea și desfășurarea procedurii de concurs se soluționează pe cale amiabilă sau în instanțele de judecată ale Republicii Moldova.</w:t>
      </w:r>
    </w:p>
    <w:p w14:paraId="1CDBB69C" w14:textId="77777777" w:rsidR="00DB720D" w:rsidRPr="00DB720D" w:rsidRDefault="00DB720D" w:rsidP="00284636">
      <w:pPr>
        <w:pStyle w:val="NormalWeb"/>
        <w:ind w:firstLine="0"/>
      </w:pPr>
      <w:r w:rsidRPr="00DB720D">
        <w:rPr>
          <w:b/>
        </w:rPr>
        <w:t>51.</w:t>
      </w:r>
      <w:r w:rsidRPr="00DB720D">
        <w:t xml:space="preserve"> Furnizorul rezultatelor măsurărilor va avea personal care se află permanent pe teritoriul Republicii Moldova, în vederea asigurării accesului beneficiarilor la datele colectate în regim neprelucrat și stocate pe serverele instituției, precum și la alte informații relevante.</w:t>
      </w:r>
    </w:p>
    <w:p w14:paraId="33F94016" w14:textId="2BE14111" w:rsidR="00DB720D" w:rsidRPr="00DB720D" w:rsidRDefault="00DB720D" w:rsidP="00284636">
      <w:pPr>
        <w:pStyle w:val="NormalWeb"/>
        <w:ind w:firstLine="0"/>
      </w:pPr>
      <w:r w:rsidRPr="00DB720D">
        <w:rPr>
          <w:b/>
        </w:rPr>
        <w:t>52.</w:t>
      </w:r>
      <w:r w:rsidRPr="00DB720D">
        <w:t xml:space="preserve"> Furnizorul rezultatelor măsurărilor va efectua cel puțin un audit al panelului metric în termen de 12 luni după instalarea acestuia, prin contractarea unei companii terțe, din resursele financiare proprii. Rezultatele auditului vor fi aduse la cunoștinț</w:t>
      </w:r>
      <w:r w:rsidR="00154A10">
        <w:t>ă</w:t>
      </w:r>
      <w:r w:rsidRPr="00DB720D">
        <w:t xml:space="preserve"> tuturor beneficiarilor și Consiliului Audiovizualului.</w:t>
      </w:r>
    </w:p>
    <w:p w14:paraId="7C1C556B" w14:textId="7738526B" w:rsidR="00DB720D" w:rsidRPr="00DB720D" w:rsidRDefault="00DB720D" w:rsidP="00284636">
      <w:pPr>
        <w:pStyle w:val="NormalWeb"/>
        <w:ind w:firstLine="0"/>
      </w:pPr>
      <w:r w:rsidRPr="00DB720D">
        <w:rPr>
          <w:b/>
          <w:bCs/>
        </w:rPr>
        <w:t xml:space="preserve">53. </w:t>
      </w:r>
      <w:r w:rsidRPr="00DB720D">
        <w:t>Comisia de concurs este în drept să stabilească, prin Caietul de sarcini, obligația furnizorului rezultatelor măsurărilor să efectueze auditul activității de măsurare a cotelor de audiență și a cotelor de piață, în anul al 3-lea și în ultimul an de prestare a serviciilor, prin contractarea unei companii terțe, din resursele financiare proprii. Rezultatele auditului vor fi aduse la cunoștinț</w:t>
      </w:r>
      <w:r w:rsidR="00154A10">
        <w:t>ă</w:t>
      </w:r>
      <w:r w:rsidRPr="00DB720D">
        <w:t xml:space="preserve"> tuturor beneficiarilor și Consiliului Audiovizualului.</w:t>
      </w:r>
    </w:p>
    <w:tbl>
      <w:tblPr>
        <w:tblW w:w="9781" w:type="dxa"/>
        <w:jc w:val="center"/>
        <w:tblLayout w:type="fixed"/>
        <w:tblLook w:val="04A0" w:firstRow="1" w:lastRow="0" w:firstColumn="1" w:lastColumn="0" w:noHBand="0" w:noVBand="1"/>
      </w:tblPr>
      <w:tblGrid>
        <w:gridCol w:w="108"/>
        <w:gridCol w:w="673"/>
        <w:gridCol w:w="36"/>
        <w:gridCol w:w="794"/>
        <w:gridCol w:w="2080"/>
        <w:gridCol w:w="1302"/>
        <w:gridCol w:w="262"/>
        <w:gridCol w:w="959"/>
        <w:gridCol w:w="884"/>
        <w:gridCol w:w="2683"/>
      </w:tblGrid>
      <w:tr w:rsidR="00DB720D" w:rsidRPr="00DB720D" w14:paraId="7A5212B8" w14:textId="77777777" w:rsidTr="00FE4E9C">
        <w:trPr>
          <w:gridBefore w:val="1"/>
          <w:wBefore w:w="108" w:type="dxa"/>
          <w:trHeight w:val="2838"/>
          <w:jc w:val="center"/>
        </w:trPr>
        <w:tc>
          <w:tcPr>
            <w:tcW w:w="9673" w:type="dxa"/>
            <w:gridSpan w:val="9"/>
            <w:vAlign w:val="center"/>
          </w:tcPr>
          <w:p w14:paraId="11866DD2" w14:textId="77777777" w:rsidR="00DB720D" w:rsidRPr="00BC4191" w:rsidRDefault="00DB720D" w:rsidP="00BC4191">
            <w:pPr>
              <w:spacing w:after="0"/>
              <w:jc w:val="right"/>
              <w:rPr>
                <w:rFonts w:ascii="Times New Roman" w:hAnsi="Times New Roman"/>
                <w:sz w:val="24"/>
                <w:szCs w:val="24"/>
                <w:lang w:val="ro-RO"/>
              </w:rPr>
            </w:pPr>
            <w:r w:rsidRPr="00BC4191">
              <w:rPr>
                <w:rFonts w:ascii="Times New Roman" w:hAnsi="Times New Roman"/>
                <w:sz w:val="24"/>
                <w:szCs w:val="24"/>
                <w:lang w:val="ro-RO"/>
              </w:rPr>
              <w:lastRenderedPageBreak/>
              <w:t xml:space="preserve">Anexă </w:t>
            </w:r>
          </w:p>
          <w:p w14:paraId="6D2FD865" w14:textId="77777777" w:rsidR="00DB720D" w:rsidRPr="00BC4191" w:rsidRDefault="00DB720D" w:rsidP="00BC4191">
            <w:pPr>
              <w:spacing w:after="0"/>
              <w:jc w:val="right"/>
              <w:rPr>
                <w:rFonts w:ascii="Times New Roman" w:hAnsi="Times New Roman"/>
                <w:sz w:val="24"/>
                <w:szCs w:val="24"/>
                <w:lang w:val="ro-RO"/>
              </w:rPr>
            </w:pPr>
            <w:bookmarkStart w:id="1" w:name="_Hlk137651591"/>
            <w:r w:rsidRPr="00BC4191">
              <w:rPr>
                <w:rFonts w:ascii="Times New Roman" w:hAnsi="Times New Roman"/>
                <w:sz w:val="24"/>
                <w:szCs w:val="24"/>
                <w:lang w:val="ro-RO"/>
              </w:rPr>
              <w:t xml:space="preserve">la Regulamentul privind organizarea concursului pentru </w:t>
            </w:r>
          </w:p>
          <w:p w14:paraId="5F8D82FD" w14:textId="77777777" w:rsidR="00DB720D" w:rsidRPr="00BC4191" w:rsidRDefault="00DB720D" w:rsidP="00BC4191">
            <w:pPr>
              <w:spacing w:after="0"/>
              <w:jc w:val="right"/>
              <w:rPr>
                <w:rFonts w:ascii="Times New Roman" w:hAnsi="Times New Roman"/>
                <w:sz w:val="24"/>
                <w:szCs w:val="24"/>
                <w:lang w:val="ro-RO"/>
              </w:rPr>
            </w:pPr>
            <w:r w:rsidRPr="00BC4191">
              <w:rPr>
                <w:rFonts w:ascii="Times New Roman" w:hAnsi="Times New Roman"/>
                <w:sz w:val="24"/>
                <w:szCs w:val="24"/>
                <w:lang w:val="ro-RO"/>
              </w:rPr>
              <w:t xml:space="preserve">selectarea instituției specializate pentru măsurarea cotelor </w:t>
            </w:r>
          </w:p>
          <w:p w14:paraId="52E71E1E" w14:textId="1B450809" w:rsidR="00DB720D" w:rsidRDefault="00DB720D" w:rsidP="00BC4191">
            <w:pPr>
              <w:spacing w:after="0"/>
              <w:jc w:val="right"/>
              <w:rPr>
                <w:rFonts w:ascii="Times New Roman" w:hAnsi="Times New Roman"/>
                <w:sz w:val="24"/>
                <w:szCs w:val="24"/>
                <w:lang w:val="ro-RO"/>
              </w:rPr>
            </w:pPr>
            <w:r w:rsidRPr="00BC4191">
              <w:rPr>
                <w:rFonts w:ascii="Times New Roman" w:hAnsi="Times New Roman"/>
                <w:sz w:val="24"/>
                <w:szCs w:val="24"/>
                <w:lang w:val="ro-RO"/>
              </w:rPr>
              <w:t>de audiență și a cotelor de piață în perioada 2024-2029</w:t>
            </w:r>
          </w:p>
          <w:p w14:paraId="60C4AB6A" w14:textId="77777777" w:rsidR="00BC4191" w:rsidRPr="00BC4191" w:rsidRDefault="00BC4191" w:rsidP="00BC4191">
            <w:pPr>
              <w:spacing w:after="0"/>
              <w:jc w:val="right"/>
              <w:rPr>
                <w:rFonts w:ascii="Times New Roman" w:hAnsi="Times New Roman"/>
                <w:sz w:val="24"/>
                <w:szCs w:val="24"/>
                <w:lang w:val="ro-RO"/>
              </w:rPr>
            </w:pPr>
          </w:p>
          <w:tbl>
            <w:tblPr>
              <w:tblW w:w="10395" w:type="dxa"/>
              <w:tblLayout w:type="fixed"/>
              <w:tblLook w:val="04A0" w:firstRow="1" w:lastRow="0" w:firstColumn="1" w:lastColumn="0" w:noHBand="0" w:noVBand="1"/>
            </w:tblPr>
            <w:tblGrid>
              <w:gridCol w:w="10395"/>
            </w:tblGrid>
            <w:tr w:rsidR="00DB720D" w:rsidRPr="00DB720D" w14:paraId="066D27DC" w14:textId="77777777" w:rsidTr="00FE4E9C">
              <w:trPr>
                <w:trHeight w:val="1874"/>
              </w:trPr>
              <w:tc>
                <w:tcPr>
                  <w:tcW w:w="10395" w:type="dxa"/>
                  <w:vAlign w:val="center"/>
                </w:tcPr>
                <w:bookmarkEnd w:id="1"/>
                <w:p w14:paraId="077B488F" w14:textId="77777777" w:rsidR="00DB720D" w:rsidRPr="00DB720D" w:rsidRDefault="00DB720D" w:rsidP="003B4343">
                  <w:pPr>
                    <w:pStyle w:val="Titlu1"/>
                    <w:spacing w:before="0" w:line="240" w:lineRule="auto"/>
                    <w:ind w:firstLine="21"/>
                    <w:jc w:val="center"/>
                    <w:rPr>
                      <w:rFonts w:ascii="Times New Roman" w:hAnsi="Times New Roman"/>
                      <w:color w:val="auto"/>
                      <w:sz w:val="24"/>
                      <w:szCs w:val="24"/>
                      <w:lang w:val="ro-RO"/>
                    </w:rPr>
                  </w:pPr>
                  <w:r w:rsidRPr="00DB720D">
                    <w:rPr>
                      <w:rFonts w:ascii="Times New Roman" w:hAnsi="Times New Roman"/>
                      <w:color w:val="auto"/>
                      <w:sz w:val="24"/>
                      <w:szCs w:val="24"/>
                      <w:lang w:val="ro-RO"/>
                    </w:rPr>
                    <w:t>INVITAȚIE DE PARTICIPARE din _______________ 2023</w:t>
                  </w:r>
                </w:p>
                <w:p w14:paraId="7F6D362B" w14:textId="20AE808D" w:rsidR="003B4343" w:rsidRDefault="00DB720D" w:rsidP="003B4343">
                  <w:pPr>
                    <w:spacing w:after="0" w:line="240" w:lineRule="auto"/>
                    <w:ind w:right="804" w:firstLine="21"/>
                    <w:jc w:val="center"/>
                    <w:outlineLvl w:val="0"/>
                    <w:rPr>
                      <w:rFonts w:ascii="Times New Roman" w:hAnsi="Times New Roman"/>
                      <w:b/>
                      <w:lang w:val="ro-RO"/>
                    </w:rPr>
                  </w:pPr>
                  <w:r w:rsidRPr="00DB720D">
                    <w:rPr>
                      <w:rFonts w:ascii="Times New Roman" w:hAnsi="Times New Roman"/>
                      <w:b/>
                      <w:lang w:val="ro-RO"/>
                    </w:rPr>
                    <w:t>la concursul privind selectarea instituției specializate în măsurarea cotelor de audiență</w:t>
                  </w:r>
                </w:p>
                <w:p w14:paraId="1F9B3965" w14:textId="6E95AF26" w:rsidR="00DB720D" w:rsidRPr="00DB720D" w:rsidRDefault="00DB720D" w:rsidP="003B4343">
                  <w:pPr>
                    <w:spacing w:after="0" w:line="240" w:lineRule="auto"/>
                    <w:ind w:right="804" w:firstLine="21"/>
                    <w:jc w:val="center"/>
                    <w:outlineLvl w:val="0"/>
                    <w:rPr>
                      <w:rFonts w:ascii="Times New Roman" w:hAnsi="Times New Roman"/>
                      <w:b/>
                      <w:lang w:val="ro-RO"/>
                    </w:rPr>
                  </w:pPr>
                  <w:r w:rsidRPr="00DB720D">
                    <w:rPr>
                      <w:rFonts w:ascii="Times New Roman" w:hAnsi="Times New Roman"/>
                      <w:b/>
                      <w:lang w:val="ro-RO"/>
                    </w:rPr>
                    <w:t>privind achiziția serviciilor de măsurare a cotelor de audiență și a cotelor de piață</w:t>
                  </w:r>
                </w:p>
                <w:p w14:paraId="20F587F3" w14:textId="77777777" w:rsidR="00DB720D" w:rsidRPr="00DB720D" w:rsidRDefault="00DB720D" w:rsidP="003B4343">
                  <w:pPr>
                    <w:spacing w:after="0" w:line="240" w:lineRule="auto"/>
                    <w:ind w:right="804" w:firstLine="21"/>
                    <w:jc w:val="center"/>
                    <w:outlineLvl w:val="0"/>
                    <w:rPr>
                      <w:rFonts w:ascii="Times New Roman" w:hAnsi="Times New Roman"/>
                      <w:b/>
                      <w:lang w:val="ro-RO"/>
                    </w:rPr>
                  </w:pPr>
                  <w:r w:rsidRPr="00DB720D">
                    <w:rPr>
                      <w:rFonts w:ascii="Times New Roman" w:hAnsi="Times New Roman"/>
                      <w:lang w:val="ro-RO"/>
                    </w:rPr>
                    <w:t>[Formatul documentului nu va fi modificat]</w:t>
                  </w:r>
                </w:p>
              </w:tc>
            </w:tr>
          </w:tbl>
          <w:p w14:paraId="249EC757" w14:textId="77777777" w:rsidR="00DB720D" w:rsidRPr="00DB720D" w:rsidRDefault="00DB720D" w:rsidP="00FE4E9C">
            <w:pPr>
              <w:jc w:val="center"/>
              <w:outlineLvl w:val="0"/>
              <w:rPr>
                <w:rFonts w:ascii="Times New Roman" w:hAnsi="Times New Roman"/>
                <w:b/>
                <w:lang w:val="ro-RO"/>
              </w:rPr>
            </w:pPr>
          </w:p>
        </w:tc>
      </w:tr>
      <w:tr w:rsidR="00DB720D" w:rsidRPr="00DB720D" w14:paraId="49BB48CE" w14:textId="77777777" w:rsidTr="00FE4E9C">
        <w:trPr>
          <w:gridBefore w:val="1"/>
          <w:wBefore w:w="108" w:type="dxa"/>
          <w:trHeight w:val="450"/>
          <w:jc w:val="center"/>
        </w:trPr>
        <w:tc>
          <w:tcPr>
            <w:tcW w:w="9673" w:type="dxa"/>
            <w:gridSpan w:val="9"/>
          </w:tcPr>
          <w:p w14:paraId="39A50CF0" w14:textId="77777777" w:rsidR="00DB720D" w:rsidRPr="00DB720D" w:rsidRDefault="00DB720D" w:rsidP="00DB720D">
            <w:pPr>
              <w:numPr>
                <w:ilvl w:val="0"/>
                <w:numId w:val="2"/>
              </w:numPr>
              <w:tabs>
                <w:tab w:val="left" w:pos="284"/>
                <w:tab w:val="left" w:pos="886"/>
                <w:tab w:val="left" w:pos="1021"/>
              </w:tabs>
              <w:spacing w:after="0" w:line="240" w:lineRule="auto"/>
              <w:ind w:left="0" w:firstLine="0"/>
              <w:jc w:val="both"/>
              <w:rPr>
                <w:rFonts w:ascii="Times New Roman" w:hAnsi="Times New Roman"/>
                <w:b/>
                <w:lang w:val="ro-RO"/>
              </w:rPr>
            </w:pPr>
            <w:r w:rsidRPr="00DB720D">
              <w:rPr>
                <w:rFonts w:ascii="Times New Roman" w:hAnsi="Times New Roman"/>
                <w:b/>
                <w:lang w:val="ro-RO"/>
              </w:rPr>
              <w:t xml:space="preserve">Organizatorul concursului: Comisia de concurs pentru selectarea instituției specializate în măsurarea cotelor de audiență și a cotelor de piață în perioada 2024-2029 (în continuare – </w:t>
            </w:r>
            <w:r w:rsidRPr="00DB720D">
              <w:rPr>
                <w:rFonts w:ascii="Times New Roman" w:hAnsi="Times New Roman"/>
                <w:b/>
                <w:i/>
                <w:lang w:val="ro-RO"/>
              </w:rPr>
              <w:t>Comisia de concurs</w:t>
            </w:r>
            <w:r w:rsidRPr="00DB720D">
              <w:rPr>
                <w:rFonts w:ascii="Times New Roman" w:hAnsi="Times New Roman"/>
                <w:b/>
                <w:lang w:val="ro-RO"/>
              </w:rPr>
              <w:t>).</w:t>
            </w:r>
          </w:p>
          <w:p w14:paraId="0BEE22D7" w14:textId="77777777" w:rsidR="00DB720D" w:rsidRPr="00DB720D" w:rsidRDefault="00DB720D" w:rsidP="00DB720D">
            <w:pPr>
              <w:numPr>
                <w:ilvl w:val="0"/>
                <w:numId w:val="2"/>
              </w:numPr>
              <w:tabs>
                <w:tab w:val="left" w:pos="284"/>
                <w:tab w:val="left" w:pos="886"/>
                <w:tab w:val="left" w:pos="1021"/>
              </w:tabs>
              <w:spacing w:after="0" w:line="240" w:lineRule="auto"/>
              <w:ind w:left="0" w:firstLine="0"/>
              <w:jc w:val="both"/>
              <w:rPr>
                <w:rFonts w:ascii="Times New Roman" w:hAnsi="Times New Roman"/>
                <w:b/>
                <w:lang w:val="ro-RO"/>
              </w:rPr>
            </w:pPr>
            <w:r w:rsidRPr="00DB720D">
              <w:rPr>
                <w:rFonts w:ascii="Times New Roman" w:hAnsi="Times New Roman"/>
                <w:b/>
                <w:lang w:val="ro-RO"/>
              </w:rPr>
              <w:t>Obiectul concursului: achiziția serviciilor de măsurare a cotelor de audiență și a cotelor de piață, conform tabelului:</w:t>
            </w:r>
          </w:p>
        </w:tc>
      </w:tr>
      <w:tr w:rsidR="00DB720D" w:rsidRPr="00DB720D" w14:paraId="1690EA2F" w14:textId="77777777" w:rsidTr="00BF1D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Height w:val="567"/>
          <w:jc w:val="center"/>
        </w:trPr>
        <w:tc>
          <w:tcPr>
            <w:tcW w:w="673" w:type="dxa"/>
            <w:shd w:val="clear" w:color="auto" w:fill="D9D9D9" w:themeFill="background1" w:themeFillShade="D9"/>
            <w:vAlign w:val="center"/>
          </w:tcPr>
          <w:p w14:paraId="30E4D13E" w14:textId="77777777" w:rsidR="00DB720D" w:rsidRPr="00DB720D" w:rsidRDefault="00DB720D" w:rsidP="00FE4E9C">
            <w:pPr>
              <w:jc w:val="center"/>
              <w:rPr>
                <w:rFonts w:ascii="Times New Roman" w:hAnsi="Times New Roman"/>
                <w:b/>
                <w:lang w:val="ro-RO"/>
              </w:rPr>
            </w:pPr>
            <w:r w:rsidRPr="00DB720D">
              <w:rPr>
                <w:rFonts w:ascii="Times New Roman" w:hAnsi="Times New Roman"/>
                <w:b/>
                <w:lang w:val="ro-RO"/>
              </w:rPr>
              <w:t>Nr. d/o</w:t>
            </w:r>
          </w:p>
        </w:tc>
        <w:tc>
          <w:tcPr>
            <w:tcW w:w="2910" w:type="dxa"/>
            <w:gridSpan w:val="3"/>
            <w:shd w:val="clear" w:color="auto" w:fill="D9D9D9" w:themeFill="background1" w:themeFillShade="D9"/>
            <w:vAlign w:val="center"/>
          </w:tcPr>
          <w:p w14:paraId="553BF929" w14:textId="77777777" w:rsidR="00DB720D" w:rsidRPr="00DB720D" w:rsidRDefault="00DB720D" w:rsidP="00FE4E9C">
            <w:pPr>
              <w:jc w:val="center"/>
              <w:rPr>
                <w:rFonts w:ascii="Times New Roman" w:hAnsi="Times New Roman"/>
                <w:b/>
                <w:lang w:val="ro-RO"/>
              </w:rPr>
            </w:pPr>
            <w:r w:rsidRPr="00DB720D">
              <w:rPr>
                <w:rFonts w:ascii="Times New Roman" w:hAnsi="Times New Roman"/>
                <w:b/>
                <w:lang w:val="ro-RO"/>
              </w:rPr>
              <w:t>Denumirea serviciilor solicitate</w:t>
            </w:r>
          </w:p>
        </w:tc>
        <w:tc>
          <w:tcPr>
            <w:tcW w:w="1564" w:type="dxa"/>
            <w:gridSpan w:val="2"/>
            <w:shd w:val="clear" w:color="auto" w:fill="D9D9D9" w:themeFill="background1" w:themeFillShade="D9"/>
            <w:vAlign w:val="center"/>
          </w:tcPr>
          <w:p w14:paraId="78D2783A" w14:textId="77777777" w:rsidR="00DB720D" w:rsidRPr="00DB720D" w:rsidRDefault="00DB720D" w:rsidP="00FE4E9C">
            <w:pPr>
              <w:jc w:val="center"/>
              <w:rPr>
                <w:rFonts w:ascii="Times New Roman" w:hAnsi="Times New Roman"/>
                <w:b/>
                <w:lang w:val="ro-RO"/>
              </w:rPr>
            </w:pPr>
            <w:r w:rsidRPr="00DB720D">
              <w:rPr>
                <w:rFonts w:ascii="Times New Roman" w:hAnsi="Times New Roman"/>
                <w:b/>
                <w:lang w:val="ro-RO"/>
              </w:rPr>
              <w:t>Echipament specializat</w:t>
            </w:r>
          </w:p>
        </w:tc>
        <w:tc>
          <w:tcPr>
            <w:tcW w:w="1843" w:type="dxa"/>
            <w:gridSpan w:val="2"/>
            <w:shd w:val="clear" w:color="auto" w:fill="D9D9D9" w:themeFill="background1" w:themeFillShade="D9"/>
            <w:vAlign w:val="center"/>
          </w:tcPr>
          <w:p w14:paraId="3D5B3D36" w14:textId="77777777" w:rsidR="00DB720D" w:rsidRPr="00DB720D" w:rsidRDefault="00DB720D" w:rsidP="00FE4E9C">
            <w:pPr>
              <w:jc w:val="center"/>
              <w:rPr>
                <w:rFonts w:ascii="Times New Roman" w:hAnsi="Times New Roman"/>
                <w:b/>
                <w:lang w:val="ro-RO"/>
              </w:rPr>
            </w:pPr>
            <w:r w:rsidRPr="00DB720D">
              <w:rPr>
                <w:rFonts w:ascii="Times New Roman" w:hAnsi="Times New Roman"/>
                <w:b/>
                <w:lang w:val="ro-RO"/>
              </w:rPr>
              <w:t>Cantitate, gospodării</w:t>
            </w:r>
          </w:p>
        </w:tc>
        <w:tc>
          <w:tcPr>
            <w:tcW w:w="2683" w:type="dxa"/>
            <w:shd w:val="clear" w:color="auto" w:fill="D9D9D9" w:themeFill="background1" w:themeFillShade="D9"/>
            <w:vAlign w:val="center"/>
          </w:tcPr>
          <w:p w14:paraId="70480912" w14:textId="77777777" w:rsidR="00DB720D" w:rsidRPr="00DB720D" w:rsidRDefault="00DB720D" w:rsidP="00FE4E9C">
            <w:pPr>
              <w:jc w:val="center"/>
              <w:rPr>
                <w:rFonts w:ascii="Times New Roman" w:hAnsi="Times New Roman"/>
                <w:b/>
                <w:lang w:val="ro-RO"/>
              </w:rPr>
            </w:pPr>
            <w:r w:rsidRPr="00DB720D">
              <w:rPr>
                <w:rFonts w:ascii="Times New Roman" w:hAnsi="Times New Roman"/>
                <w:b/>
                <w:lang w:val="ro-RO"/>
              </w:rPr>
              <w:t>Specificarea tehnică deplină solicitată</w:t>
            </w:r>
          </w:p>
        </w:tc>
      </w:tr>
      <w:tr w:rsidR="00DB720D" w:rsidRPr="00DB720D" w14:paraId="521C43A8" w14:textId="77777777" w:rsidTr="00BF1D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08" w:type="dxa"/>
          <w:trHeight w:val="397"/>
          <w:jc w:val="center"/>
        </w:trPr>
        <w:tc>
          <w:tcPr>
            <w:tcW w:w="673" w:type="dxa"/>
          </w:tcPr>
          <w:p w14:paraId="5074BD41" w14:textId="77777777" w:rsidR="00DB720D" w:rsidRPr="00DB720D" w:rsidRDefault="00DB720D" w:rsidP="00FE4E9C">
            <w:pPr>
              <w:rPr>
                <w:rFonts w:ascii="Times New Roman" w:hAnsi="Times New Roman"/>
                <w:lang w:val="ro-RO"/>
              </w:rPr>
            </w:pPr>
            <w:r w:rsidRPr="00DB720D">
              <w:rPr>
                <w:rFonts w:ascii="Times New Roman" w:hAnsi="Times New Roman"/>
                <w:lang w:val="ro-RO"/>
              </w:rPr>
              <w:t>1</w:t>
            </w:r>
          </w:p>
        </w:tc>
        <w:tc>
          <w:tcPr>
            <w:tcW w:w="2910" w:type="dxa"/>
            <w:gridSpan w:val="3"/>
            <w:vAlign w:val="center"/>
          </w:tcPr>
          <w:p w14:paraId="298D3896"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Măsurarea cotelor de audiență și a cotelor de piață</w:t>
            </w:r>
          </w:p>
        </w:tc>
        <w:tc>
          <w:tcPr>
            <w:tcW w:w="1564" w:type="dxa"/>
            <w:gridSpan w:val="2"/>
            <w:vAlign w:val="center"/>
          </w:tcPr>
          <w:p w14:paraId="29C0A165" w14:textId="77777777" w:rsidR="00DB720D" w:rsidRPr="00DB720D" w:rsidRDefault="00DB720D" w:rsidP="00FE4E9C">
            <w:pPr>
              <w:rPr>
                <w:rFonts w:ascii="Times New Roman" w:hAnsi="Times New Roman"/>
                <w:lang w:val="ro-RO"/>
              </w:rPr>
            </w:pPr>
          </w:p>
        </w:tc>
        <w:tc>
          <w:tcPr>
            <w:tcW w:w="1843" w:type="dxa"/>
            <w:gridSpan w:val="2"/>
            <w:vAlign w:val="center"/>
          </w:tcPr>
          <w:p w14:paraId="5DFC5D6E" w14:textId="77777777" w:rsidR="00DB720D" w:rsidRPr="00DB720D" w:rsidRDefault="00DB720D" w:rsidP="00FE4E9C">
            <w:pPr>
              <w:rPr>
                <w:rFonts w:ascii="Times New Roman" w:hAnsi="Times New Roman"/>
                <w:lang w:val="ro-RO"/>
              </w:rPr>
            </w:pPr>
          </w:p>
        </w:tc>
        <w:tc>
          <w:tcPr>
            <w:tcW w:w="2683" w:type="dxa"/>
            <w:vAlign w:val="center"/>
          </w:tcPr>
          <w:p w14:paraId="35993894" w14:textId="77777777" w:rsidR="00DB720D" w:rsidRPr="00DB720D" w:rsidRDefault="00DB720D" w:rsidP="00FE4E9C">
            <w:pPr>
              <w:rPr>
                <w:rFonts w:ascii="Times New Roman" w:hAnsi="Times New Roman"/>
                <w:lang w:val="ro-RO"/>
              </w:rPr>
            </w:pPr>
          </w:p>
        </w:tc>
      </w:tr>
      <w:tr w:rsidR="00DB720D" w:rsidRPr="00DB720D" w14:paraId="47501E76" w14:textId="77777777" w:rsidTr="00FE4E9C">
        <w:tblPrEx>
          <w:jc w:val="left"/>
        </w:tblPrEx>
        <w:trPr>
          <w:trHeight w:val="697"/>
        </w:trPr>
        <w:tc>
          <w:tcPr>
            <w:tcW w:w="9781" w:type="dxa"/>
            <w:gridSpan w:val="10"/>
          </w:tcPr>
          <w:p w14:paraId="215C5F39" w14:textId="77777777" w:rsidR="00DB720D" w:rsidRPr="00DB720D" w:rsidRDefault="00DB720D" w:rsidP="00DB720D">
            <w:pPr>
              <w:numPr>
                <w:ilvl w:val="0"/>
                <w:numId w:val="2"/>
              </w:numPr>
              <w:tabs>
                <w:tab w:val="left" w:pos="360"/>
                <w:tab w:val="right" w:pos="9531"/>
              </w:tabs>
              <w:spacing w:after="0" w:line="240" w:lineRule="auto"/>
              <w:ind w:left="0" w:firstLine="0"/>
              <w:jc w:val="both"/>
              <w:rPr>
                <w:rFonts w:ascii="Times New Roman" w:hAnsi="Times New Roman"/>
                <w:b/>
                <w:lang w:val="ro-RO"/>
              </w:rPr>
            </w:pPr>
            <w:r w:rsidRPr="00DB720D">
              <w:rPr>
                <w:rFonts w:ascii="Times New Roman" w:hAnsi="Times New Roman"/>
                <w:b/>
                <w:lang w:val="ro-RO"/>
              </w:rPr>
              <w:t xml:space="preserve">Documentele/cerințele de calificare pentru instituțiile specializate includ următoarele: </w:t>
            </w:r>
          </w:p>
          <w:tbl>
            <w:tblPr>
              <w:tblStyle w:val="GrilTabel1"/>
              <w:tblW w:w="0" w:type="auto"/>
              <w:tblLayout w:type="fixed"/>
              <w:tblLook w:val="04A0" w:firstRow="1" w:lastRow="0" w:firstColumn="1" w:lastColumn="0" w:noHBand="0" w:noVBand="1"/>
            </w:tblPr>
            <w:tblGrid>
              <w:gridCol w:w="655"/>
              <w:gridCol w:w="4830"/>
              <w:gridCol w:w="4178"/>
            </w:tblGrid>
            <w:tr w:rsidR="00DB720D" w:rsidRPr="00DB720D" w14:paraId="06D7BEAA" w14:textId="77777777" w:rsidTr="00FE4E9C">
              <w:trPr>
                <w:trHeight w:val="737"/>
              </w:trPr>
              <w:tc>
                <w:tcPr>
                  <w:tcW w:w="6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BDC35A" w14:textId="77777777" w:rsidR="00DB720D" w:rsidRPr="00DB720D" w:rsidRDefault="00DB720D" w:rsidP="00FE4E9C">
                  <w:pPr>
                    <w:tabs>
                      <w:tab w:val="left" w:pos="612"/>
                    </w:tabs>
                    <w:jc w:val="center"/>
                    <w:rPr>
                      <w:rFonts w:ascii="Times New Roman" w:hAnsi="Times New Roman"/>
                      <w:b/>
                      <w:lang w:val="ro-RO"/>
                    </w:rPr>
                  </w:pPr>
                  <w:r w:rsidRPr="00DB720D">
                    <w:rPr>
                      <w:rFonts w:ascii="Times New Roman" w:hAnsi="Times New Roman"/>
                      <w:b/>
                      <w:lang w:val="ro-RO"/>
                    </w:rPr>
                    <w:t>Nr. d/o</w:t>
                  </w:r>
                </w:p>
              </w:tc>
              <w:tc>
                <w:tcPr>
                  <w:tcW w:w="4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FC55FE" w14:textId="77777777" w:rsidR="00DB720D" w:rsidRPr="00DB720D" w:rsidRDefault="00DB720D" w:rsidP="00FE4E9C">
                  <w:pPr>
                    <w:tabs>
                      <w:tab w:val="left" w:pos="612"/>
                    </w:tabs>
                    <w:jc w:val="center"/>
                    <w:rPr>
                      <w:rFonts w:ascii="Times New Roman" w:hAnsi="Times New Roman"/>
                      <w:b/>
                      <w:lang w:val="ro-RO"/>
                    </w:rPr>
                  </w:pPr>
                  <w:r w:rsidRPr="00DB720D">
                    <w:rPr>
                      <w:rFonts w:ascii="Times New Roman" w:hAnsi="Times New Roman"/>
                      <w:b/>
                      <w:lang w:val="ro-RO"/>
                    </w:rPr>
                    <w:t>Denumirea documentului/cerinței</w:t>
                  </w:r>
                </w:p>
                <w:p w14:paraId="347BECAE" w14:textId="77777777" w:rsidR="00DB720D" w:rsidRPr="00DB720D" w:rsidRDefault="00DB720D" w:rsidP="00FE4E9C">
                  <w:pPr>
                    <w:tabs>
                      <w:tab w:val="left" w:pos="612"/>
                    </w:tabs>
                    <w:jc w:val="center"/>
                    <w:rPr>
                      <w:rFonts w:ascii="Times New Roman" w:hAnsi="Times New Roman"/>
                      <w:b/>
                      <w:lang w:val="ro-RO"/>
                    </w:rPr>
                  </w:pPr>
                  <w:r w:rsidRPr="00DB720D">
                    <w:rPr>
                      <w:rFonts w:ascii="Times New Roman" w:hAnsi="Times New Roman"/>
                      <w:b/>
                      <w:lang w:val="ro-RO"/>
                    </w:rPr>
                    <w:t>Oferta tehnică va conține următoarele cerințe</w:t>
                  </w:r>
                </w:p>
              </w:tc>
              <w:tc>
                <w:tcPr>
                  <w:tcW w:w="417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33AF46" w14:textId="77777777" w:rsidR="00DB720D" w:rsidRPr="00DB720D" w:rsidRDefault="00DB720D" w:rsidP="00FE4E9C">
                  <w:pPr>
                    <w:tabs>
                      <w:tab w:val="left" w:pos="612"/>
                    </w:tabs>
                    <w:jc w:val="center"/>
                    <w:rPr>
                      <w:rFonts w:ascii="Times New Roman" w:hAnsi="Times New Roman"/>
                      <w:b/>
                      <w:lang w:val="ro-RO"/>
                    </w:rPr>
                  </w:pPr>
                  <w:r w:rsidRPr="00DB720D">
                    <w:rPr>
                      <w:rFonts w:ascii="Times New Roman" w:hAnsi="Times New Roman"/>
                      <w:b/>
                      <w:lang w:val="ro-RO"/>
                    </w:rPr>
                    <w:t>Cerințe suplimentare față de document</w:t>
                  </w:r>
                </w:p>
              </w:tc>
            </w:tr>
            <w:tr w:rsidR="00DB720D" w:rsidRPr="00DB720D" w14:paraId="6AB46768" w14:textId="77777777" w:rsidTr="008D5CA9">
              <w:trPr>
                <w:trHeight w:val="521"/>
              </w:trPr>
              <w:tc>
                <w:tcPr>
                  <w:tcW w:w="655" w:type="dxa"/>
                  <w:tcBorders>
                    <w:top w:val="single" w:sz="4" w:space="0" w:color="auto"/>
                    <w:left w:val="single" w:sz="4" w:space="0" w:color="auto"/>
                    <w:bottom w:val="single" w:sz="4" w:space="0" w:color="auto"/>
                    <w:right w:val="single" w:sz="4" w:space="0" w:color="auto"/>
                  </w:tcBorders>
                </w:tcPr>
                <w:p w14:paraId="1DBA3602" w14:textId="77777777" w:rsidR="00DB720D" w:rsidRPr="00DB720D" w:rsidRDefault="00DB720D" w:rsidP="00FE4E9C">
                  <w:pPr>
                    <w:tabs>
                      <w:tab w:val="left" w:pos="612"/>
                    </w:tabs>
                    <w:rPr>
                      <w:rFonts w:ascii="Times New Roman" w:hAnsi="Times New Roman"/>
                      <w:lang w:val="ro-RO"/>
                    </w:rPr>
                  </w:pPr>
                  <w:r w:rsidRPr="00DB720D">
                    <w:rPr>
                      <w:rFonts w:ascii="Times New Roman" w:hAnsi="Times New Roman"/>
                      <w:lang w:val="ro-RO"/>
                    </w:rPr>
                    <w:t>1</w:t>
                  </w:r>
                </w:p>
                <w:p w14:paraId="0BB6B1B0" w14:textId="77777777" w:rsidR="00DB720D" w:rsidRPr="00DB720D" w:rsidRDefault="00DB720D" w:rsidP="00FE4E9C">
                  <w:pPr>
                    <w:tabs>
                      <w:tab w:val="left" w:pos="612"/>
                    </w:tabs>
                    <w:rPr>
                      <w:rFonts w:ascii="Times New Roman" w:hAnsi="Times New Roman"/>
                      <w:lang w:val="ro-RO"/>
                    </w:rPr>
                  </w:pPr>
                </w:p>
              </w:tc>
              <w:tc>
                <w:tcPr>
                  <w:tcW w:w="4830" w:type="dxa"/>
                  <w:tcBorders>
                    <w:top w:val="single" w:sz="4" w:space="0" w:color="auto"/>
                    <w:left w:val="single" w:sz="4" w:space="0" w:color="auto"/>
                    <w:bottom w:val="single" w:sz="4" w:space="0" w:color="auto"/>
                    <w:right w:val="single" w:sz="4" w:space="0" w:color="auto"/>
                  </w:tcBorders>
                </w:tcPr>
                <w:p w14:paraId="7ACB60EF" w14:textId="77777777" w:rsidR="00DB720D" w:rsidRPr="00DB720D" w:rsidRDefault="00DB720D" w:rsidP="008D5CA9">
                  <w:pPr>
                    <w:rPr>
                      <w:rFonts w:ascii="Times New Roman" w:hAnsi="Times New Roman"/>
                      <w:lang w:val="ro-RO"/>
                    </w:rPr>
                  </w:pPr>
                  <w:r w:rsidRPr="00DB720D">
                    <w:rPr>
                      <w:rFonts w:ascii="Times New Roman" w:hAnsi="Times New Roman"/>
                      <w:lang w:val="ro-RO"/>
                    </w:rPr>
                    <w:t>Date generale</w:t>
                  </w:r>
                </w:p>
              </w:tc>
              <w:tc>
                <w:tcPr>
                  <w:tcW w:w="4178" w:type="dxa"/>
                  <w:tcBorders>
                    <w:top w:val="single" w:sz="4" w:space="0" w:color="auto"/>
                    <w:left w:val="single" w:sz="4" w:space="0" w:color="auto"/>
                    <w:bottom w:val="single" w:sz="4" w:space="0" w:color="auto"/>
                    <w:right w:val="single" w:sz="4" w:space="0" w:color="auto"/>
                  </w:tcBorders>
                </w:tcPr>
                <w:p w14:paraId="6752B346"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 xml:space="preserve">Participantul la concurs completează Formularul informativ despre </w:t>
                  </w:r>
                  <w:bookmarkStart w:id="2" w:name="_Hlk135233910"/>
                  <w:r w:rsidRPr="00DB720D">
                    <w:rPr>
                      <w:rFonts w:ascii="Times New Roman" w:hAnsi="Times New Roman"/>
                      <w:lang w:val="ro-RO"/>
                    </w:rPr>
                    <w:t xml:space="preserve">participantul la concurs </w:t>
                  </w:r>
                  <w:bookmarkEnd w:id="2"/>
                  <w:r w:rsidRPr="00DB720D">
                    <w:rPr>
                      <w:rFonts w:ascii="Times New Roman" w:hAnsi="Times New Roman"/>
                      <w:lang w:val="ro-RO"/>
                    </w:rPr>
                    <w:t xml:space="preserve">(Formularul </w:t>
                  </w:r>
                  <w:r w:rsidRPr="00DB720D">
                    <w:rPr>
                      <w:rFonts w:ascii="Times New Roman" w:hAnsi="Times New Roman"/>
                      <w:b/>
                      <w:lang w:val="ro-RO"/>
                    </w:rPr>
                    <w:t xml:space="preserve">F1) </w:t>
                  </w:r>
                </w:p>
              </w:tc>
            </w:tr>
            <w:tr w:rsidR="00DB720D" w:rsidRPr="00DB720D" w14:paraId="5B49AB0C" w14:textId="77777777" w:rsidTr="008D5CA9">
              <w:trPr>
                <w:trHeight w:val="439"/>
              </w:trPr>
              <w:tc>
                <w:tcPr>
                  <w:tcW w:w="655" w:type="dxa"/>
                  <w:tcBorders>
                    <w:top w:val="single" w:sz="4" w:space="0" w:color="auto"/>
                    <w:left w:val="single" w:sz="4" w:space="0" w:color="auto"/>
                    <w:bottom w:val="single" w:sz="4" w:space="0" w:color="auto"/>
                    <w:right w:val="single" w:sz="4" w:space="0" w:color="auto"/>
                  </w:tcBorders>
                </w:tcPr>
                <w:p w14:paraId="25EFFEF6"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2</w:t>
                  </w:r>
                </w:p>
              </w:tc>
              <w:tc>
                <w:tcPr>
                  <w:tcW w:w="4830" w:type="dxa"/>
                  <w:tcBorders>
                    <w:top w:val="single" w:sz="4" w:space="0" w:color="auto"/>
                    <w:left w:val="single" w:sz="4" w:space="0" w:color="auto"/>
                    <w:bottom w:val="single" w:sz="4" w:space="0" w:color="auto"/>
                    <w:right w:val="single" w:sz="4" w:space="0" w:color="auto"/>
                  </w:tcBorders>
                </w:tcPr>
                <w:p w14:paraId="0314F8B7" w14:textId="77777777" w:rsidR="00DB720D" w:rsidRPr="00DB720D" w:rsidRDefault="00DB720D" w:rsidP="008D5CA9">
                  <w:pPr>
                    <w:rPr>
                      <w:rFonts w:ascii="Times New Roman" w:hAnsi="Times New Roman"/>
                      <w:lang w:val="ro-RO"/>
                    </w:rPr>
                  </w:pPr>
                  <w:r w:rsidRPr="00DB720D">
                    <w:rPr>
                      <w:rFonts w:ascii="Times New Roman" w:hAnsi="Times New Roman"/>
                      <w:lang w:val="ro-RO"/>
                    </w:rPr>
                    <w:t>Neimplicarea în practici frauduloase și de corupere</w:t>
                  </w:r>
                </w:p>
              </w:tc>
              <w:tc>
                <w:tcPr>
                  <w:tcW w:w="4178" w:type="dxa"/>
                  <w:tcBorders>
                    <w:top w:val="single" w:sz="4" w:space="0" w:color="auto"/>
                    <w:left w:val="single" w:sz="4" w:space="0" w:color="auto"/>
                    <w:bottom w:val="single" w:sz="4" w:space="0" w:color="auto"/>
                    <w:right w:val="single" w:sz="4" w:space="0" w:color="auto"/>
                  </w:tcBorders>
                </w:tcPr>
                <w:p w14:paraId="569633AF"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 xml:space="preserve">Declarație pe proprie răspundere, completată în conformitate cu Formularul declarației privind conduita etică și neimplicarea în practici frauduloase și de corupere (Formularul </w:t>
                  </w:r>
                  <w:r w:rsidRPr="00DB720D">
                    <w:rPr>
                      <w:rFonts w:ascii="Times New Roman" w:hAnsi="Times New Roman"/>
                      <w:b/>
                      <w:lang w:val="ro-RO"/>
                    </w:rPr>
                    <w:t>F3)</w:t>
                  </w:r>
                </w:p>
              </w:tc>
            </w:tr>
            <w:tr w:rsidR="00DB720D" w:rsidRPr="00DB720D" w14:paraId="6ACAF767" w14:textId="77777777" w:rsidTr="00FE4E9C">
              <w:trPr>
                <w:trHeight w:val="20"/>
              </w:trPr>
              <w:tc>
                <w:tcPr>
                  <w:tcW w:w="655" w:type="dxa"/>
                  <w:tcBorders>
                    <w:top w:val="single" w:sz="4" w:space="0" w:color="auto"/>
                    <w:left w:val="single" w:sz="4" w:space="0" w:color="auto"/>
                    <w:bottom w:val="single" w:sz="4" w:space="0" w:color="auto"/>
                    <w:right w:val="single" w:sz="4" w:space="0" w:color="auto"/>
                  </w:tcBorders>
                </w:tcPr>
                <w:p w14:paraId="3433E079"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3</w:t>
                  </w:r>
                </w:p>
              </w:tc>
              <w:tc>
                <w:tcPr>
                  <w:tcW w:w="4830" w:type="dxa"/>
                  <w:tcBorders>
                    <w:top w:val="single" w:sz="4" w:space="0" w:color="auto"/>
                    <w:left w:val="single" w:sz="4" w:space="0" w:color="auto"/>
                    <w:bottom w:val="single" w:sz="4" w:space="0" w:color="auto"/>
                    <w:right w:val="single" w:sz="4" w:space="0" w:color="auto"/>
                  </w:tcBorders>
                </w:tcPr>
                <w:p w14:paraId="45375820"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Dovada înregistrării persoanei juridice</w:t>
                  </w:r>
                </w:p>
              </w:tc>
              <w:tc>
                <w:tcPr>
                  <w:tcW w:w="4178" w:type="dxa"/>
                  <w:tcBorders>
                    <w:top w:val="single" w:sz="4" w:space="0" w:color="auto"/>
                    <w:left w:val="single" w:sz="4" w:space="0" w:color="auto"/>
                    <w:bottom w:val="single" w:sz="4" w:space="0" w:color="auto"/>
                    <w:right w:val="single" w:sz="4" w:space="0" w:color="auto"/>
                  </w:tcBorders>
                </w:tcPr>
                <w:p w14:paraId="773C991D" w14:textId="77777777" w:rsidR="00DB720D" w:rsidRPr="00DB720D" w:rsidRDefault="00DB720D" w:rsidP="00FE4E9C">
                  <w:pPr>
                    <w:jc w:val="both"/>
                    <w:rPr>
                      <w:rFonts w:ascii="Times New Roman" w:hAnsi="Times New Roman"/>
                      <w:lang w:val="ro-RO"/>
                    </w:rPr>
                  </w:pPr>
                </w:p>
              </w:tc>
            </w:tr>
            <w:tr w:rsidR="00DB720D" w:rsidRPr="00DB720D" w14:paraId="091A617E" w14:textId="77777777" w:rsidTr="00FE4E9C">
              <w:trPr>
                <w:trHeight w:val="439"/>
              </w:trPr>
              <w:tc>
                <w:tcPr>
                  <w:tcW w:w="655" w:type="dxa"/>
                  <w:tcBorders>
                    <w:top w:val="single" w:sz="4" w:space="0" w:color="auto"/>
                    <w:left w:val="single" w:sz="4" w:space="0" w:color="auto"/>
                    <w:bottom w:val="single" w:sz="4" w:space="0" w:color="auto"/>
                    <w:right w:val="single" w:sz="4" w:space="0" w:color="auto"/>
                  </w:tcBorders>
                </w:tcPr>
                <w:p w14:paraId="07820CA7"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4</w:t>
                  </w:r>
                </w:p>
              </w:tc>
              <w:tc>
                <w:tcPr>
                  <w:tcW w:w="4830" w:type="dxa"/>
                  <w:tcBorders>
                    <w:top w:val="single" w:sz="4" w:space="0" w:color="auto"/>
                    <w:left w:val="single" w:sz="4" w:space="0" w:color="auto"/>
                    <w:bottom w:val="single" w:sz="4" w:space="0" w:color="auto"/>
                    <w:right w:val="single" w:sz="4" w:space="0" w:color="auto"/>
                  </w:tcBorders>
                </w:tcPr>
                <w:p w14:paraId="232C1B3E"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Prezentarea actului ce atestă dreptul de a presta servicii de măsurare a cotelor de audiență și a cotelor de piață</w:t>
                  </w:r>
                </w:p>
              </w:tc>
              <w:tc>
                <w:tcPr>
                  <w:tcW w:w="4178" w:type="dxa"/>
                  <w:tcBorders>
                    <w:top w:val="single" w:sz="4" w:space="0" w:color="auto"/>
                    <w:left w:val="single" w:sz="4" w:space="0" w:color="auto"/>
                    <w:bottom w:val="single" w:sz="4" w:space="0" w:color="auto"/>
                    <w:right w:val="single" w:sz="4" w:space="0" w:color="auto"/>
                  </w:tcBorders>
                </w:tcPr>
                <w:p w14:paraId="6E1DD251" w14:textId="77777777" w:rsidR="00DB720D" w:rsidRPr="00DB720D" w:rsidRDefault="00DB720D" w:rsidP="00FE4E9C">
                  <w:pPr>
                    <w:tabs>
                      <w:tab w:val="left" w:pos="612"/>
                    </w:tabs>
                    <w:jc w:val="both"/>
                    <w:rPr>
                      <w:rFonts w:ascii="Times New Roman" w:hAnsi="Times New Roman"/>
                      <w:lang w:val="ro-RO"/>
                    </w:rPr>
                  </w:pPr>
                </w:p>
              </w:tc>
            </w:tr>
            <w:tr w:rsidR="00DB720D" w:rsidRPr="00DB720D" w14:paraId="2E6436DB" w14:textId="77777777" w:rsidTr="008D5CA9">
              <w:trPr>
                <w:trHeight w:val="439"/>
              </w:trPr>
              <w:tc>
                <w:tcPr>
                  <w:tcW w:w="655" w:type="dxa"/>
                  <w:tcBorders>
                    <w:top w:val="single" w:sz="4" w:space="0" w:color="auto"/>
                    <w:left w:val="single" w:sz="4" w:space="0" w:color="auto"/>
                    <w:bottom w:val="single" w:sz="4" w:space="0" w:color="auto"/>
                    <w:right w:val="single" w:sz="4" w:space="0" w:color="auto"/>
                  </w:tcBorders>
                </w:tcPr>
                <w:p w14:paraId="541AE02F"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5</w:t>
                  </w:r>
                </w:p>
              </w:tc>
              <w:tc>
                <w:tcPr>
                  <w:tcW w:w="4830" w:type="dxa"/>
                  <w:tcBorders>
                    <w:top w:val="single" w:sz="4" w:space="0" w:color="auto"/>
                    <w:left w:val="single" w:sz="4" w:space="0" w:color="auto"/>
                    <w:bottom w:val="single" w:sz="4" w:space="0" w:color="auto"/>
                    <w:right w:val="single" w:sz="4" w:space="0" w:color="auto"/>
                  </w:tcBorders>
                </w:tcPr>
                <w:p w14:paraId="26175ADE"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Disponibilitate de surse financiare sau de resurse creditare în suma necesară pentru finanțarea activității pe parcursul a 6 luni</w:t>
                  </w:r>
                </w:p>
              </w:tc>
              <w:tc>
                <w:tcPr>
                  <w:tcW w:w="4178" w:type="dxa"/>
                  <w:tcBorders>
                    <w:top w:val="single" w:sz="4" w:space="0" w:color="auto"/>
                    <w:left w:val="single" w:sz="4" w:space="0" w:color="auto"/>
                    <w:bottom w:val="single" w:sz="4" w:space="0" w:color="auto"/>
                    <w:right w:val="single" w:sz="4" w:space="0" w:color="auto"/>
                  </w:tcBorders>
                </w:tcPr>
                <w:p w14:paraId="4DAE2F95" w14:textId="77777777" w:rsidR="00DB720D" w:rsidRPr="00DB720D" w:rsidRDefault="00DB720D" w:rsidP="008D5CA9">
                  <w:pPr>
                    <w:tabs>
                      <w:tab w:val="left" w:pos="612"/>
                    </w:tabs>
                    <w:rPr>
                      <w:rFonts w:ascii="Times New Roman" w:hAnsi="Times New Roman"/>
                      <w:lang w:val="ro-RO"/>
                    </w:rPr>
                  </w:pPr>
                  <w:r w:rsidRPr="00DB720D">
                    <w:rPr>
                      <w:rFonts w:ascii="Times New Roman" w:hAnsi="Times New Roman"/>
                      <w:lang w:val="ro-RO"/>
                    </w:rPr>
                    <w:t>Participantul la concurs indică suma și va anexa copiile documentelor justificative</w:t>
                  </w:r>
                </w:p>
              </w:tc>
            </w:tr>
            <w:tr w:rsidR="00DB720D" w:rsidRPr="00DB720D" w14:paraId="327F8E6E" w14:textId="77777777" w:rsidTr="00FE4E9C">
              <w:trPr>
                <w:trHeight w:val="439"/>
              </w:trPr>
              <w:tc>
                <w:tcPr>
                  <w:tcW w:w="655" w:type="dxa"/>
                  <w:tcBorders>
                    <w:top w:val="single" w:sz="4" w:space="0" w:color="auto"/>
                    <w:left w:val="single" w:sz="4" w:space="0" w:color="auto"/>
                    <w:bottom w:val="single" w:sz="4" w:space="0" w:color="auto"/>
                    <w:right w:val="single" w:sz="4" w:space="0" w:color="auto"/>
                  </w:tcBorders>
                </w:tcPr>
                <w:p w14:paraId="55992D39"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6</w:t>
                  </w:r>
                </w:p>
              </w:tc>
              <w:tc>
                <w:tcPr>
                  <w:tcW w:w="4830" w:type="dxa"/>
                  <w:tcBorders>
                    <w:top w:val="single" w:sz="4" w:space="0" w:color="auto"/>
                    <w:left w:val="single" w:sz="4" w:space="0" w:color="auto"/>
                    <w:bottom w:val="single" w:sz="4" w:space="0" w:color="auto"/>
                    <w:right w:val="single" w:sz="4" w:space="0" w:color="auto"/>
                  </w:tcBorders>
                </w:tcPr>
                <w:p w14:paraId="7068D05A"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 xml:space="preserve">Prezentarea de informații privind experiența </w:t>
                  </w:r>
                </w:p>
              </w:tc>
              <w:tc>
                <w:tcPr>
                  <w:tcW w:w="4178" w:type="dxa"/>
                  <w:tcBorders>
                    <w:top w:val="single" w:sz="4" w:space="0" w:color="auto"/>
                    <w:left w:val="single" w:sz="4" w:space="0" w:color="auto"/>
                    <w:bottom w:val="single" w:sz="4" w:space="0" w:color="auto"/>
                    <w:right w:val="single" w:sz="4" w:space="0" w:color="auto"/>
                  </w:tcBorders>
                </w:tcPr>
                <w:p w14:paraId="000DF513" w14:textId="77777777" w:rsidR="00DB720D" w:rsidRPr="00DB720D" w:rsidRDefault="00DB720D" w:rsidP="00FE4E9C">
                  <w:pPr>
                    <w:jc w:val="both"/>
                    <w:rPr>
                      <w:rFonts w:ascii="Times New Roman" w:hAnsi="Times New Roman"/>
                      <w:lang w:val="ro-RO"/>
                    </w:rPr>
                  </w:pPr>
                </w:p>
              </w:tc>
            </w:tr>
            <w:tr w:rsidR="00DB720D" w:rsidRPr="00DB720D" w14:paraId="659997E9" w14:textId="77777777" w:rsidTr="00FE4E9C">
              <w:trPr>
                <w:trHeight w:val="439"/>
              </w:trPr>
              <w:tc>
                <w:tcPr>
                  <w:tcW w:w="655" w:type="dxa"/>
                  <w:tcBorders>
                    <w:top w:val="single" w:sz="4" w:space="0" w:color="auto"/>
                    <w:left w:val="single" w:sz="4" w:space="0" w:color="auto"/>
                    <w:bottom w:val="single" w:sz="4" w:space="0" w:color="auto"/>
                    <w:right w:val="single" w:sz="4" w:space="0" w:color="auto"/>
                  </w:tcBorders>
                </w:tcPr>
                <w:p w14:paraId="6287D219"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7</w:t>
                  </w:r>
                </w:p>
              </w:tc>
              <w:tc>
                <w:tcPr>
                  <w:tcW w:w="4830" w:type="dxa"/>
                  <w:tcBorders>
                    <w:top w:val="single" w:sz="4" w:space="0" w:color="auto"/>
                    <w:left w:val="single" w:sz="4" w:space="0" w:color="auto"/>
                    <w:bottom w:val="single" w:sz="4" w:space="0" w:color="auto"/>
                    <w:right w:val="single" w:sz="4" w:space="0" w:color="auto"/>
                  </w:tcBorders>
                </w:tcPr>
                <w:p w14:paraId="0F940325" w14:textId="77777777" w:rsidR="00DB720D" w:rsidRPr="00DB720D" w:rsidRDefault="00DB720D" w:rsidP="008D5CA9">
                  <w:pPr>
                    <w:tabs>
                      <w:tab w:val="left" w:pos="612"/>
                    </w:tabs>
                    <w:jc w:val="both"/>
                    <w:rPr>
                      <w:rFonts w:ascii="Times New Roman" w:hAnsi="Times New Roman"/>
                      <w:lang w:val="ro-RO"/>
                    </w:rPr>
                  </w:pPr>
                  <w:r w:rsidRPr="00DB720D">
                    <w:rPr>
                      <w:rFonts w:ascii="Times New Roman" w:hAnsi="Times New Roman"/>
                      <w:lang w:val="ro-RO"/>
                    </w:rPr>
                    <w:t>Documente justificative prin care se confirmă că:</w:t>
                  </w:r>
                </w:p>
                <w:p w14:paraId="3C4951CC" w14:textId="77777777" w:rsidR="00DB720D" w:rsidRPr="008D5CA9" w:rsidRDefault="00DB720D" w:rsidP="008D5CA9">
                  <w:pPr>
                    <w:pStyle w:val="Listparagraf"/>
                    <w:numPr>
                      <w:ilvl w:val="0"/>
                      <w:numId w:val="4"/>
                    </w:numPr>
                    <w:tabs>
                      <w:tab w:val="left" w:pos="312"/>
                    </w:tabs>
                    <w:spacing w:after="0"/>
                    <w:ind w:left="0" w:firstLine="0"/>
                    <w:jc w:val="both"/>
                    <w:rPr>
                      <w:rFonts w:ascii="Times New Roman" w:hAnsi="Times New Roman"/>
                      <w:lang w:val="ro-RO"/>
                    </w:rPr>
                  </w:pPr>
                  <w:r w:rsidRPr="008D5CA9">
                    <w:rPr>
                      <w:rFonts w:ascii="Times New Roman" w:hAnsi="Times New Roman"/>
                      <w:lang w:val="ro-RO"/>
                    </w:rPr>
                    <w:t>participantul la concurs nu se află în proces de insolvabilitate ca urmare a hotărârii judecătorești;</w:t>
                  </w:r>
                </w:p>
                <w:p w14:paraId="63D3D127" w14:textId="77777777" w:rsidR="00DB720D" w:rsidRPr="008D5CA9" w:rsidRDefault="00DB720D" w:rsidP="008D5CA9">
                  <w:pPr>
                    <w:pStyle w:val="Listparagraf"/>
                    <w:numPr>
                      <w:ilvl w:val="0"/>
                      <w:numId w:val="4"/>
                    </w:numPr>
                    <w:tabs>
                      <w:tab w:val="left" w:pos="312"/>
                    </w:tabs>
                    <w:spacing w:after="0"/>
                    <w:ind w:left="0" w:firstLine="0"/>
                    <w:jc w:val="both"/>
                    <w:rPr>
                      <w:rFonts w:ascii="Times New Roman" w:hAnsi="Times New Roman"/>
                      <w:lang w:val="ro-RO"/>
                    </w:rPr>
                  </w:pPr>
                  <w:r w:rsidRPr="008D5CA9">
                    <w:rPr>
                      <w:rFonts w:ascii="Times New Roman" w:hAnsi="Times New Roman"/>
                      <w:lang w:val="ro-RO"/>
                    </w:rPr>
                    <w:t>participantul la concurs și-a îndeplinit obligațiile de plată a impozitelor, taxelor și contribuțiilor de asigurări sociale în conformitate cu prevederile legale în vigoare în Republica Moldova sau în țara în care este stabilit;</w:t>
                  </w:r>
                </w:p>
                <w:p w14:paraId="500BC166" w14:textId="77777777" w:rsidR="00DB720D" w:rsidRPr="008D5CA9" w:rsidRDefault="00DB720D" w:rsidP="008D5CA9">
                  <w:pPr>
                    <w:pStyle w:val="Listparagraf"/>
                    <w:numPr>
                      <w:ilvl w:val="0"/>
                      <w:numId w:val="4"/>
                    </w:numPr>
                    <w:tabs>
                      <w:tab w:val="left" w:pos="312"/>
                    </w:tabs>
                    <w:spacing w:after="0"/>
                    <w:ind w:left="0" w:firstLine="0"/>
                    <w:jc w:val="both"/>
                    <w:rPr>
                      <w:rFonts w:ascii="Times New Roman" w:hAnsi="Times New Roman"/>
                      <w:lang w:val="ro-RO"/>
                    </w:rPr>
                  </w:pPr>
                  <w:r w:rsidRPr="008D5CA9">
                    <w:rPr>
                      <w:rFonts w:ascii="Times New Roman" w:hAnsi="Times New Roman"/>
                      <w:lang w:val="ro-RO"/>
                    </w:rPr>
                    <w:t xml:space="preserve">în ultimii 3 ani, în privința participantului la concurs nu a fost pronunțată o hotărâre definitivă a unei instanțe de judecată, prin care să fie constatată </w:t>
                  </w:r>
                  <w:r w:rsidRPr="008D5CA9">
                    <w:rPr>
                      <w:rFonts w:ascii="Times New Roman" w:hAnsi="Times New Roman"/>
                      <w:lang w:val="ro-RO"/>
                    </w:rPr>
                    <w:lastRenderedPageBreak/>
                    <w:t>încălcarea de către participantul la concurs a unei fapte care a adus atingere eticii profesionale;</w:t>
                  </w:r>
                </w:p>
                <w:p w14:paraId="6E074609" w14:textId="1F12BF53" w:rsidR="00DB720D" w:rsidRPr="00DB720D" w:rsidRDefault="00DB720D" w:rsidP="008D5CA9">
                  <w:pPr>
                    <w:pStyle w:val="Listparagraf"/>
                    <w:numPr>
                      <w:ilvl w:val="0"/>
                      <w:numId w:val="4"/>
                    </w:numPr>
                    <w:tabs>
                      <w:tab w:val="left" w:pos="312"/>
                    </w:tabs>
                    <w:spacing w:after="0"/>
                    <w:ind w:left="0" w:firstLine="0"/>
                    <w:jc w:val="both"/>
                    <w:rPr>
                      <w:sz w:val="24"/>
                      <w:szCs w:val="24"/>
                      <w:lang w:val="ro-RO"/>
                    </w:rPr>
                  </w:pPr>
                  <w:r w:rsidRPr="008D5CA9">
                    <w:rPr>
                      <w:rFonts w:ascii="Times New Roman" w:hAnsi="Times New Roman"/>
                      <w:lang w:val="ro-RO"/>
                    </w:rPr>
                    <w:t>nu a prezentat informații false Comisiei de concurs în scopul demonstrării îndeplinirii criteriilor de calificare și selecție</w:t>
                  </w:r>
                </w:p>
              </w:tc>
              <w:tc>
                <w:tcPr>
                  <w:tcW w:w="4178" w:type="dxa"/>
                  <w:tcBorders>
                    <w:top w:val="single" w:sz="4" w:space="0" w:color="auto"/>
                    <w:left w:val="single" w:sz="4" w:space="0" w:color="auto"/>
                    <w:bottom w:val="single" w:sz="4" w:space="0" w:color="auto"/>
                    <w:right w:val="single" w:sz="4" w:space="0" w:color="auto"/>
                  </w:tcBorders>
                </w:tcPr>
                <w:p w14:paraId="2816BB43"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lastRenderedPageBreak/>
                    <w:t xml:space="preserve">Declarație pe proprie răspundere, completată în conformitate cu Formularul declarației privind situația personală a participantului la concurs (Formularul </w:t>
                  </w:r>
                  <w:r w:rsidRPr="00DB720D">
                    <w:rPr>
                      <w:rFonts w:ascii="Times New Roman" w:hAnsi="Times New Roman"/>
                      <w:b/>
                      <w:lang w:val="ro-RO"/>
                    </w:rPr>
                    <w:t>F4)</w:t>
                  </w:r>
                </w:p>
                <w:p w14:paraId="0B1AB3B6"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Documente confirmative, cum ar fi certificate și/sau alte documente echivalente emise de autorități competente din țara de reședință a participantului la concurs în cazul în care acesta este străin;</w:t>
                  </w:r>
                </w:p>
                <w:p w14:paraId="1A6D13B4"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 xml:space="preserve">• Certificat cu privire la situația contribuabilului – original sau copie – </w:t>
                  </w:r>
                  <w:r w:rsidRPr="00DB720D">
                    <w:rPr>
                      <w:rFonts w:ascii="Times New Roman" w:hAnsi="Times New Roman"/>
                      <w:lang w:val="ro-RO"/>
                    </w:rPr>
                    <w:lastRenderedPageBreak/>
                    <w:t xml:space="preserve">eliberat de Inspectoratul Fiscal sau de organul competent în țara de reședință a participantului la concurs străin </w:t>
                  </w:r>
                </w:p>
              </w:tc>
            </w:tr>
            <w:tr w:rsidR="00DB720D" w:rsidRPr="00DB720D" w14:paraId="7DE1C6DD" w14:textId="77777777" w:rsidTr="00FE4E9C">
              <w:trPr>
                <w:trHeight w:val="152"/>
              </w:trPr>
              <w:tc>
                <w:tcPr>
                  <w:tcW w:w="655" w:type="dxa"/>
                  <w:tcBorders>
                    <w:top w:val="single" w:sz="4" w:space="0" w:color="auto"/>
                    <w:left w:val="single" w:sz="4" w:space="0" w:color="auto"/>
                    <w:bottom w:val="single" w:sz="4" w:space="0" w:color="auto"/>
                    <w:right w:val="single" w:sz="4" w:space="0" w:color="auto"/>
                  </w:tcBorders>
                </w:tcPr>
                <w:p w14:paraId="5065B656"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lastRenderedPageBreak/>
                    <w:t>8</w:t>
                  </w:r>
                </w:p>
              </w:tc>
              <w:tc>
                <w:tcPr>
                  <w:tcW w:w="4830" w:type="dxa"/>
                  <w:tcBorders>
                    <w:top w:val="single" w:sz="4" w:space="0" w:color="auto"/>
                    <w:left w:val="single" w:sz="4" w:space="0" w:color="auto"/>
                    <w:bottom w:val="single" w:sz="4" w:space="0" w:color="auto"/>
                    <w:right w:val="single" w:sz="4" w:space="0" w:color="auto"/>
                  </w:tcBorders>
                </w:tcPr>
                <w:p w14:paraId="6910E246"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Dovadă privind calitatea serviciilor prestate</w:t>
                  </w:r>
                </w:p>
              </w:tc>
              <w:tc>
                <w:tcPr>
                  <w:tcW w:w="4178" w:type="dxa"/>
                  <w:tcBorders>
                    <w:top w:val="single" w:sz="4" w:space="0" w:color="auto"/>
                    <w:left w:val="single" w:sz="4" w:space="0" w:color="auto"/>
                    <w:bottom w:val="single" w:sz="4" w:space="0" w:color="auto"/>
                    <w:right w:val="single" w:sz="4" w:space="0" w:color="auto"/>
                  </w:tcBorders>
                </w:tcPr>
                <w:p w14:paraId="47C579E3" w14:textId="77777777" w:rsidR="00DB720D" w:rsidRPr="00DB720D" w:rsidRDefault="00DB720D" w:rsidP="00FE4E9C">
                  <w:pPr>
                    <w:tabs>
                      <w:tab w:val="left" w:pos="612"/>
                    </w:tabs>
                    <w:jc w:val="both"/>
                    <w:rPr>
                      <w:rFonts w:ascii="Times New Roman" w:hAnsi="Times New Roman"/>
                      <w:lang w:val="ro-RO"/>
                    </w:rPr>
                  </w:pPr>
                </w:p>
              </w:tc>
            </w:tr>
            <w:tr w:rsidR="00DB720D" w:rsidRPr="00DB720D" w14:paraId="562A8C20" w14:textId="77777777" w:rsidTr="00FE4E9C">
              <w:trPr>
                <w:trHeight w:val="404"/>
              </w:trPr>
              <w:tc>
                <w:tcPr>
                  <w:tcW w:w="655" w:type="dxa"/>
                  <w:tcBorders>
                    <w:top w:val="single" w:sz="4" w:space="0" w:color="auto"/>
                    <w:left w:val="single" w:sz="4" w:space="0" w:color="auto"/>
                    <w:bottom w:val="single" w:sz="4" w:space="0" w:color="auto"/>
                    <w:right w:val="single" w:sz="4" w:space="0" w:color="auto"/>
                  </w:tcBorders>
                </w:tcPr>
                <w:p w14:paraId="5996FE7A"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9</w:t>
                  </w:r>
                </w:p>
              </w:tc>
              <w:tc>
                <w:tcPr>
                  <w:tcW w:w="4830" w:type="dxa"/>
                  <w:tcBorders>
                    <w:top w:val="single" w:sz="4" w:space="0" w:color="auto"/>
                    <w:left w:val="single" w:sz="4" w:space="0" w:color="auto"/>
                    <w:bottom w:val="single" w:sz="4" w:space="0" w:color="auto"/>
                    <w:right w:val="single" w:sz="4" w:space="0" w:color="auto"/>
                  </w:tcBorders>
                </w:tcPr>
                <w:p w14:paraId="10AD6145"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 xml:space="preserve">Oferta tehnică </w:t>
                  </w:r>
                </w:p>
              </w:tc>
              <w:tc>
                <w:tcPr>
                  <w:tcW w:w="4178" w:type="dxa"/>
                  <w:tcBorders>
                    <w:top w:val="single" w:sz="4" w:space="0" w:color="auto"/>
                    <w:left w:val="single" w:sz="4" w:space="0" w:color="auto"/>
                    <w:bottom w:val="single" w:sz="4" w:space="0" w:color="auto"/>
                    <w:right w:val="single" w:sz="4" w:space="0" w:color="auto"/>
                  </w:tcBorders>
                </w:tcPr>
                <w:p w14:paraId="66794A76"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Oferta tehnică se va elabora în baza Caietului de sarcini</w:t>
                  </w:r>
                </w:p>
              </w:tc>
            </w:tr>
            <w:tr w:rsidR="00DB720D" w:rsidRPr="00DB720D" w14:paraId="3F3B760A" w14:textId="77777777" w:rsidTr="00FE4E9C">
              <w:trPr>
                <w:trHeight w:val="439"/>
              </w:trPr>
              <w:tc>
                <w:tcPr>
                  <w:tcW w:w="655" w:type="dxa"/>
                  <w:tcBorders>
                    <w:top w:val="single" w:sz="4" w:space="0" w:color="auto"/>
                    <w:left w:val="single" w:sz="4" w:space="0" w:color="auto"/>
                    <w:bottom w:val="single" w:sz="4" w:space="0" w:color="auto"/>
                    <w:right w:val="single" w:sz="4" w:space="0" w:color="auto"/>
                  </w:tcBorders>
                </w:tcPr>
                <w:p w14:paraId="394E79BF"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10</w:t>
                  </w:r>
                </w:p>
              </w:tc>
              <w:tc>
                <w:tcPr>
                  <w:tcW w:w="4830" w:type="dxa"/>
                  <w:tcBorders>
                    <w:top w:val="single" w:sz="4" w:space="0" w:color="auto"/>
                    <w:left w:val="single" w:sz="4" w:space="0" w:color="auto"/>
                    <w:bottom w:val="single" w:sz="4" w:space="0" w:color="auto"/>
                    <w:right w:val="single" w:sz="4" w:space="0" w:color="auto"/>
                  </w:tcBorders>
                </w:tcPr>
                <w:p w14:paraId="12A1713A"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Oferta financiară</w:t>
                  </w:r>
                </w:p>
              </w:tc>
              <w:tc>
                <w:tcPr>
                  <w:tcW w:w="4178" w:type="dxa"/>
                  <w:tcBorders>
                    <w:top w:val="single" w:sz="4" w:space="0" w:color="auto"/>
                    <w:left w:val="single" w:sz="4" w:space="0" w:color="auto"/>
                    <w:bottom w:val="single" w:sz="4" w:space="0" w:color="auto"/>
                    <w:right w:val="single" w:sz="4" w:space="0" w:color="auto"/>
                  </w:tcBorders>
                </w:tcPr>
                <w:p w14:paraId="56817391" w14:textId="77777777" w:rsidR="00DB720D" w:rsidRPr="00DB720D" w:rsidRDefault="00DB720D" w:rsidP="00FE4E9C">
                  <w:pPr>
                    <w:tabs>
                      <w:tab w:val="left" w:pos="612"/>
                    </w:tabs>
                    <w:jc w:val="both"/>
                    <w:rPr>
                      <w:rFonts w:ascii="Times New Roman" w:hAnsi="Times New Roman"/>
                      <w:lang w:val="ro-RO"/>
                    </w:rPr>
                  </w:pPr>
                  <w:r w:rsidRPr="00DB720D">
                    <w:rPr>
                      <w:rFonts w:ascii="Times New Roman" w:hAnsi="Times New Roman"/>
                      <w:lang w:val="ro-RO"/>
                    </w:rPr>
                    <w:t xml:space="preserve">Participantul la concurs completează Formularul ofertei financiare (Formularul </w:t>
                  </w:r>
                  <w:r w:rsidRPr="00DB720D">
                    <w:rPr>
                      <w:rFonts w:ascii="Times New Roman" w:hAnsi="Times New Roman"/>
                      <w:b/>
                      <w:lang w:val="ro-RO"/>
                    </w:rPr>
                    <w:t xml:space="preserve">F2) </w:t>
                  </w:r>
                  <w:r w:rsidRPr="00DB720D">
                    <w:rPr>
                      <w:rFonts w:ascii="Times New Roman" w:hAnsi="Times New Roman"/>
                      <w:lang w:val="ro-RO"/>
                    </w:rPr>
                    <w:t>pentru fiecare configurație</w:t>
                  </w:r>
                </w:p>
              </w:tc>
            </w:tr>
          </w:tbl>
          <w:p w14:paraId="672C3AD7" w14:textId="77777777" w:rsidR="00DB720D" w:rsidRPr="00DB720D" w:rsidRDefault="00DB720D" w:rsidP="00DB720D">
            <w:pPr>
              <w:numPr>
                <w:ilvl w:val="0"/>
                <w:numId w:val="2"/>
              </w:numPr>
              <w:tabs>
                <w:tab w:val="left" w:pos="360"/>
                <w:tab w:val="right" w:pos="9531"/>
              </w:tabs>
              <w:spacing w:after="0" w:line="240" w:lineRule="auto"/>
              <w:ind w:left="0" w:firstLine="0"/>
              <w:jc w:val="both"/>
              <w:rPr>
                <w:rFonts w:ascii="Times New Roman" w:hAnsi="Times New Roman"/>
                <w:b/>
                <w:lang w:val="ro-RO"/>
              </w:rPr>
            </w:pPr>
            <w:r w:rsidRPr="00DB720D">
              <w:rPr>
                <w:rFonts w:ascii="Times New Roman" w:hAnsi="Times New Roman"/>
                <w:b/>
                <w:lang w:val="ro-RO"/>
              </w:rPr>
              <w:t>Ofertanții pot obține informație suplimentară, pot solicita clarificări de la Comisia de concurs sau depune contestații la adresa indicată mai jos</w:t>
            </w:r>
            <w:r w:rsidRPr="00DB720D">
              <w:rPr>
                <w:rFonts w:ascii="Times New Roman" w:hAnsi="Times New Roman"/>
                <w:lang w:val="ro-RO"/>
              </w:rPr>
              <w:t>:</w:t>
            </w:r>
          </w:p>
          <w:p w14:paraId="26DA48D0" w14:textId="77777777" w:rsidR="00DB720D" w:rsidRPr="008D5CA9" w:rsidRDefault="00DB720D" w:rsidP="00DB720D">
            <w:pPr>
              <w:pStyle w:val="Listparagraf"/>
              <w:numPr>
                <w:ilvl w:val="0"/>
                <w:numId w:val="3"/>
              </w:numPr>
              <w:tabs>
                <w:tab w:val="left" w:pos="360"/>
              </w:tabs>
              <w:spacing w:after="0" w:line="240" w:lineRule="auto"/>
              <w:ind w:left="0" w:firstLine="0"/>
              <w:jc w:val="both"/>
              <w:rPr>
                <w:rFonts w:ascii="Times New Roman" w:hAnsi="Times New Roman"/>
                <w:lang w:val="ro-RO"/>
              </w:rPr>
            </w:pPr>
            <w:r w:rsidRPr="008D5CA9">
              <w:rPr>
                <w:rFonts w:ascii="Times New Roman" w:hAnsi="Times New Roman"/>
                <w:lang w:val="ro-RO"/>
              </w:rPr>
              <w:t>Comisia de concurs</w:t>
            </w:r>
          </w:p>
          <w:p w14:paraId="1F280CF6" w14:textId="440391D1" w:rsidR="00DB720D" w:rsidRPr="008D5CA9" w:rsidRDefault="00DB720D" w:rsidP="00DB720D">
            <w:pPr>
              <w:pStyle w:val="Listparagraf"/>
              <w:numPr>
                <w:ilvl w:val="0"/>
                <w:numId w:val="3"/>
              </w:numPr>
              <w:tabs>
                <w:tab w:val="left" w:pos="360"/>
                <w:tab w:val="left" w:pos="709"/>
                <w:tab w:val="left" w:pos="1117"/>
              </w:tabs>
              <w:spacing w:after="0" w:line="240" w:lineRule="auto"/>
              <w:ind w:left="0" w:firstLine="0"/>
              <w:jc w:val="both"/>
              <w:rPr>
                <w:rFonts w:ascii="Times New Roman" w:hAnsi="Times New Roman"/>
                <w:lang w:val="ro-RO"/>
              </w:rPr>
            </w:pPr>
            <w:r w:rsidRPr="008D5CA9">
              <w:rPr>
                <w:rFonts w:ascii="Times New Roman" w:hAnsi="Times New Roman"/>
                <w:lang w:val="ro-RO"/>
              </w:rPr>
              <w:t>Adresa: Republica Moldova, mun. Chișinău, str. Vlaicu Pârcălab nr.</w:t>
            </w:r>
            <w:r w:rsidR="008D5CA9">
              <w:rPr>
                <w:rFonts w:ascii="Times New Roman" w:hAnsi="Times New Roman"/>
                <w:lang w:val="ro-RO"/>
              </w:rPr>
              <w:t xml:space="preserve"> </w:t>
            </w:r>
            <w:r w:rsidRPr="008D5CA9">
              <w:rPr>
                <w:rFonts w:ascii="Times New Roman" w:hAnsi="Times New Roman"/>
                <w:lang w:val="ro-RO"/>
              </w:rPr>
              <w:t>46</w:t>
            </w:r>
          </w:p>
          <w:p w14:paraId="5E85F216" w14:textId="77777777" w:rsidR="00DB720D" w:rsidRPr="008D5CA9" w:rsidRDefault="00DB720D" w:rsidP="00DB720D">
            <w:pPr>
              <w:pStyle w:val="Listparagraf"/>
              <w:numPr>
                <w:ilvl w:val="0"/>
                <w:numId w:val="3"/>
              </w:numPr>
              <w:tabs>
                <w:tab w:val="left" w:pos="360"/>
                <w:tab w:val="left" w:pos="709"/>
                <w:tab w:val="left" w:pos="1117"/>
              </w:tabs>
              <w:spacing w:after="0" w:line="240" w:lineRule="auto"/>
              <w:ind w:left="0" w:firstLine="0"/>
              <w:jc w:val="both"/>
              <w:rPr>
                <w:rFonts w:ascii="Times New Roman" w:hAnsi="Times New Roman"/>
                <w:lang w:val="ro-RO"/>
              </w:rPr>
            </w:pPr>
            <w:r w:rsidRPr="008D5CA9">
              <w:rPr>
                <w:rFonts w:ascii="Times New Roman" w:hAnsi="Times New Roman"/>
                <w:lang w:val="ro-RO"/>
              </w:rPr>
              <w:t>Fax: ______________</w:t>
            </w:r>
          </w:p>
          <w:p w14:paraId="53A52316" w14:textId="77777777" w:rsidR="00DB720D" w:rsidRPr="008D5CA9" w:rsidRDefault="00DB720D" w:rsidP="00DB720D">
            <w:pPr>
              <w:pStyle w:val="Listparagraf"/>
              <w:numPr>
                <w:ilvl w:val="0"/>
                <w:numId w:val="3"/>
              </w:numPr>
              <w:tabs>
                <w:tab w:val="left" w:pos="360"/>
                <w:tab w:val="left" w:pos="709"/>
                <w:tab w:val="left" w:pos="1117"/>
              </w:tabs>
              <w:spacing w:after="0" w:line="240" w:lineRule="auto"/>
              <w:ind w:left="0" w:firstLine="0"/>
              <w:jc w:val="both"/>
              <w:rPr>
                <w:rFonts w:ascii="Times New Roman" w:hAnsi="Times New Roman"/>
                <w:lang w:val="ro-RO"/>
              </w:rPr>
            </w:pPr>
            <w:r w:rsidRPr="008D5CA9">
              <w:rPr>
                <w:rFonts w:ascii="Times New Roman" w:hAnsi="Times New Roman"/>
                <w:lang w:val="ro-RO"/>
              </w:rPr>
              <w:t xml:space="preserve">E-mail: </w:t>
            </w:r>
            <w:hyperlink r:id="rId8" w:history="1">
              <w:r w:rsidRPr="008D5CA9">
                <w:rPr>
                  <w:rStyle w:val="Hyperlink"/>
                  <w:rFonts w:ascii="Times New Roman" w:eastAsiaTheme="majorEastAsia" w:hAnsi="Times New Roman"/>
                  <w:lang w:val="ro-RO"/>
                </w:rPr>
                <w:t>office@consiliuaudiovizual.md</w:t>
              </w:r>
            </w:hyperlink>
            <w:r w:rsidRPr="008D5CA9">
              <w:rPr>
                <w:rFonts w:ascii="Times New Roman" w:hAnsi="Times New Roman"/>
                <w:lang w:val="ro-RO"/>
              </w:rPr>
              <w:t xml:space="preserve"> (în atenția Comisiei de concurs)</w:t>
            </w:r>
          </w:p>
          <w:p w14:paraId="013FEED1" w14:textId="6B85FA81" w:rsidR="00DB720D" w:rsidRPr="00DB720D" w:rsidRDefault="00DB720D" w:rsidP="00DB720D">
            <w:pPr>
              <w:numPr>
                <w:ilvl w:val="0"/>
                <w:numId w:val="2"/>
              </w:numPr>
              <w:tabs>
                <w:tab w:val="left" w:pos="284"/>
                <w:tab w:val="right" w:pos="9531"/>
              </w:tabs>
              <w:spacing w:after="0" w:line="240" w:lineRule="auto"/>
              <w:ind w:left="0" w:firstLine="0"/>
              <w:jc w:val="both"/>
              <w:rPr>
                <w:rFonts w:ascii="Times New Roman" w:hAnsi="Times New Roman"/>
                <w:lang w:val="ro-RO"/>
              </w:rPr>
            </w:pPr>
            <w:r w:rsidRPr="00DB720D">
              <w:rPr>
                <w:rFonts w:ascii="Times New Roman" w:hAnsi="Times New Roman"/>
                <w:b/>
                <w:lang w:val="ro-RO"/>
              </w:rPr>
              <w:t>Întocmirea ofertelor</w:t>
            </w:r>
            <w:r w:rsidRPr="00DB720D">
              <w:rPr>
                <w:rFonts w:ascii="Times New Roman" w:hAnsi="Times New Roman"/>
                <w:lang w:val="ro-RO"/>
              </w:rPr>
              <w:t>: Ofertele sunt întocmite în limbile _______________, clar, fără corectări, cu număr și dată de ieșire, și cu semnătura persoanei responsabile</w:t>
            </w:r>
            <w:r w:rsidR="00377EEB">
              <w:rPr>
                <w:rFonts w:ascii="Times New Roman" w:hAnsi="Times New Roman"/>
                <w:lang w:val="ro-RO"/>
              </w:rPr>
              <w:t>,</w:t>
            </w:r>
            <w:r w:rsidRPr="00DB720D">
              <w:rPr>
                <w:rFonts w:ascii="Times New Roman" w:hAnsi="Times New Roman"/>
                <w:lang w:val="ro-RO"/>
              </w:rPr>
              <w:t xml:space="preserve"> și se prezintă într-un singur plic sigilat:</w:t>
            </w:r>
          </w:p>
          <w:p w14:paraId="0CB98A04" w14:textId="77777777" w:rsidR="00DB720D" w:rsidRPr="00DB720D" w:rsidRDefault="00DB720D" w:rsidP="00FE4E9C">
            <w:pPr>
              <w:tabs>
                <w:tab w:val="left" w:pos="360"/>
                <w:tab w:val="left" w:pos="720"/>
                <w:tab w:val="left" w:pos="1168"/>
              </w:tabs>
              <w:jc w:val="both"/>
              <w:rPr>
                <w:rFonts w:ascii="Times New Roman" w:hAnsi="Times New Roman"/>
                <w:lang w:val="ro-RO"/>
              </w:rPr>
            </w:pPr>
            <w:r w:rsidRPr="00DB720D">
              <w:rPr>
                <w:rFonts w:ascii="Times New Roman" w:hAnsi="Times New Roman"/>
                <w:lang w:val="ro-RO"/>
              </w:rPr>
              <w:t>– până la: ____________</w:t>
            </w:r>
            <w:r w:rsidRPr="00DB720D">
              <w:rPr>
                <w:rFonts w:ascii="Times New Roman" w:hAnsi="Times New Roman"/>
                <w:i/>
                <w:lang w:val="ro-RO"/>
              </w:rPr>
              <w:t>[ora exactă]</w:t>
            </w:r>
            <w:r w:rsidRPr="00DB720D">
              <w:rPr>
                <w:rFonts w:ascii="Times New Roman" w:hAnsi="Times New Roman"/>
                <w:lang w:val="ro-RO"/>
              </w:rPr>
              <w:t xml:space="preserve"> </w:t>
            </w:r>
          </w:p>
          <w:p w14:paraId="44F076DF" w14:textId="77777777" w:rsidR="00DB720D" w:rsidRPr="00DB720D" w:rsidRDefault="00DB720D" w:rsidP="00FE4E9C">
            <w:pPr>
              <w:tabs>
                <w:tab w:val="left" w:pos="360"/>
                <w:tab w:val="left" w:pos="720"/>
                <w:tab w:val="left" w:pos="1168"/>
              </w:tabs>
              <w:jc w:val="both"/>
              <w:rPr>
                <w:rFonts w:ascii="Times New Roman" w:hAnsi="Times New Roman"/>
                <w:lang w:val="ro-RO"/>
              </w:rPr>
            </w:pPr>
            <w:r w:rsidRPr="00DB720D">
              <w:rPr>
                <w:rFonts w:ascii="Times New Roman" w:hAnsi="Times New Roman"/>
                <w:lang w:val="ro-RO"/>
              </w:rPr>
              <w:t>– la: ____________</w:t>
            </w:r>
            <w:r w:rsidRPr="00DB720D">
              <w:rPr>
                <w:rFonts w:ascii="Times New Roman" w:hAnsi="Times New Roman"/>
                <w:i/>
                <w:lang w:val="ro-RO"/>
              </w:rPr>
              <w:t>[data]</w:t>
            </w:r>
            <w:r w:rsidRPr="00DB720D">
              <w:rPr>
                <w:rFonts w:ascii="Times New Roman" w:hAnsi="Times New Roman"/>
                <w:lang w:val="ro-RO"/>
              </w:rPr>
              <w:t xml:space="preserve"> </w:t>
            </w:r>
          </w:p>
          <w:p w14:paraId="580D2FED" w14:textId="0DE81071" w:rsidR="00DB720D" w:rsidRPr="00DB720D" w:rsidRDefault="00DB720D" w:rsidP="00FE4E9C">
            <w:pPr>
              <w:tabs>
                <w:tab w:val="left" w:pos="360"/>
                <w:tab w:val="left" w:pos="720"/>
                <w:tab w:val="left" w:pos="1168"/>
              </w:tabs>
              <w:jc w:val="both"/>
              <w:rPr>
                <w:rFonts w:ascii="Times New Roman" w:hAnsi="Times New Roman"/>
                <w:lang w:val="ro-RO"/>
              </w:rPr>
            </w:pPr>
            <w:r w:rsidRPr="00DB720D">
              <w:rPr>
                <w:rFonts w:ascii="Times New Roman" w:hAnsi="Times New Roman"/>
                <w:lang w:val="ro-RO"/>
              </w:rPr>
              <w:t>– la adresa: mun. Chișinău, str. Vlaicu Pârcălab nr. 46, anticamera</w:t>
            </w:r>
            <w:r w:rsidR="00377EEB">
              <w:rPr>
                <w:rFonts w:ascii="Times New Roman" w:hAnsi="Times New Roman"/>
                <w:lang w:val="ro-RO"/>
              </w:rPr>
              <w:t>.</w:t>
            </w:r>
            <w:r w:rsidRPr="00DB720D">
              <w:rPr>
                <w:rFonts w:ascii="Times New Roman" w:hAnsi="Times New Roman"/>
                <w:lang w:val="ro-RO"/>
              </w:rPr>
              <w:t xml:space="preserve"> </w:t>
            </w:r>
          </w:p>
          <w:p w14:paraId="0CF47044" w14:textId="77777777" w:rsidR="00DB720D" w:rsidRPr="00DB720D" w:rsidRDefault="00DB720D" w:rsidP="00DB720D">
            <w:pPr>
              <w:numPr>
                <w:ilvl w:val="0"/>
                <w:numId w:val="2"/>
              </w:numPr>
              <w:tabs>
                <w:tab w:val="left" w:pos="284"/>
                <w:tab w:val="right" w:pos="318"/>
                <w:tab w:val="left" w:pos="1149"/>
              </w:tabs>
              <w:spacing w:after="0" w:line="240" w:lineRule="auto"/>
              <w:ind w:left="0" w:firstLine="0"/>
              <w:jc w:val="both"/>
              <w:rPr>
                <w:rFonts w:ascii="Times New Roman" w:hAnsi="Times New Roman"/>
                <w:b/>
                <w:lang w:val="ro-RO"/>
              </w:rPr>
            </w:pPr>
            <w:r w:rsidRPr="00DB720D">
              <w:rPr>
                <w:rFonts w:ascii="Times New Roman" w:hAnsi="Times New Roman"/>
                <w:b/>
                <w:lang w:val="ro-RO"/>
              </w:rPr>
              <w:t>Criteriul de atribuire este: _____________________</w:t>
            </w:r>
          </w:p>
          <w:p w14:paraId="18839A07" w14:textId="77777777" w:rsidR="00DB720D" w:rsidRPr="00DB720D" w:rsidRDefault="00DB720D" w:rsidP="00DB720D">
            <w:pPr>
              <w:numPr>
                <w:ilvl w:val="0"/>
                <w:numId w:val="2"/>
              </w:numPr>
              <w:tabs>
                <w:tab w:val="left" w:pos="284"/>
                <w:tab w:val="right" w:pos="318"/>
                <w:tab w:val="left" w:pos="1149"/>
              </w:tabs>
              <w:spacing w:after="0" w:line="240" w:lineRule="auto"/>
              <w:ind w:left="0" w:firstLine="0"/>
              <w:jc w:val="both"/>
              <w:rPr>
                <w:rFonts w:ascii="Times New Roman" w:hAnsi="Times New Roman"/>
                <w:i/>
                <w:lang w:val="ro-RO"/>
              </w:rPr>
            </w:pPr>
            <w:r w:rsidRPr="00DB720D">
              <w:rPr>
                <w:rFonts w:ascii="Times New Roman" w:hAnsi="Times New Roman"/>
                <w:b/>
                <w:lang w:val="ro-RO"/>
              </w:rPr>
              <w:t xml:space="preserve">Termenul de valabilitate a ofertelor: </w:t>
            </w:r>
            <w:r w:rsidRPr="00DB720D">
              <w:rPr>
                <w:rFonts w:ascii="Times New Roman" w:hAnsi="Times New Roman"/>
                <w:i/>
                <w:lang w:val="ro-RO"/>
              </w:rPr>
              <w:t>_____ luni.</w:t>
            </w:r>
          </w:p>
          <w:p w14:paraId="0BB8B04D" w14:textId="16C24958" w:rsidR="00DB720D" w:rsidRPr="00DB720D" w:rsidRDefault="00DB720D" w:rsidP="00DB720D">
            <w:pPr>
              <w:numPr>
                <w:ilvl w:val="0"/>
                <w:numId w:val="2"/>
              </w:numPr>
              <w:tabs>
                <w:tab w:val="left" w:pos="284"/>
                <w:tab w:val="right" w:pos="318"/>
                <w:tab w:val="left" w:pos="1149"/>
              </w:tabs>
              <w:spacing w:after="0" w:line="240" w:lineRule="auto"/>
              <w:ind w:left="0" w:firstLine="0"/>
              <w:jc w:val="both"/>
              <w:rPr>
                <w:rFonts w:ascii="Times New Roman" w:hAnsi="Times New Roman"/>
                <w:b/>
                <w:bCs/>
                <w:iCs/>
                <w:lang w:val="ro-RO"/>
              </w:rPr>
            </w:pPr>
            <w:r w:rsidRPr="00DB720D">
              <w:rPr>
                <w:rFonts w:ascii="Times New Roman" w:hAnsi="Times New Roman"/>
                <w:b/>
                <w:bCs/>
                <w:iCs/>
                <w:lang w:val="ro-RO"/>
              </w:rPr>
              <w:t xml:space="preserve">Pentru obținerea </w:t>
            </w:r>
            <w:r w:rsidR="00377EEB">
              <w:rPr>
                <w:rFonts w:ascii="Times New Roman" w:hAnsi="Times New Roman"/>
                <w:b/>
                <w:bCs/>
                <w:iCs/>
                <w:lang w:val="ro-RO"/>
              </w:rPr>
              <w:t>C</w:t>
            </w:r>
            <w:r w:rsidRPr="00DB720D">
              <w:rPr>
                <w:rFonts w:ascii="Times New Roman" w:hAnsi="Times New Roman"/>
                <w:b/>
                <w:bCs/>
                <w:iCs/>
                <w:lang w:val="ro-RO"/>
              </w:rPr>
              <w:t xml:space="preserve">aietului de sarcini va fi adresată o solicitare suplimentară </w:t>
            </w:r>
            <w:r w:rsidR="00377EEB">
              <w:rPr>
                <w:rFonts w:ascii="Times New Roman" w:hAnsi="Times New Roman"/>
                <w:b/>
                <w:bCs/>
                <w:iCs/>
                <w:lang w:val="ro-RO"/>
              </w:rPr>
              <w:t>C</w:t>
            </w:r>
            <w:r w:rsidRPr="00DB720D">
              <w:rPr>
                <w:rFonts w:ascii="Times New Roman" w:hAnsi="Times New Roman"/>
                <w:b/>
                <w:bCs/>
                <w:iCs/>
                <w:lang w:val="ro-RO"/>
              </w:rPr>
              <w:t xml:space="preserve">omisiei de concurs, la adresa indicată la pct. 4. </w:t>
            </w:r>
          </w:p>
        </w:tc>
      </w:tr>
      <w:tr w:rsidR="00DB720D" w:rsidRPr="00DB720D" w14:paraId="3F6E546B" w14:textId="77777777" w:rsidTr="00FE4E9C">
        <w:tblPrEx>
          <w:jc w:val="left"/>
        </w:tblPrEx>
        <w:trPr>
          <w:trHeight w:val="697"/>
        </w:trPr>
        <w:tc>
          <w:tcPr>
            <w:tcW w:w="9781" w:type="dxa"/>
            <w:gridSpan w:val="10"/>
          </w:tcPr>
          <w:p w14:paraId="67AD8050" w14:textId="77777777" w:rsidR="00DB720D" w:rsidRPr="00DB720D" w:rsidRDefault="00DB720D" w:rsidP="00FE4E9C">
            <w:pPr>
              <w:tabs>
                <w:tab w:val="left" w:pos="284"/>
                <w:tab w:val="right" w:pos="9531"/>
              </w:tabs>
              <w:jc w:val="both"/>
              <w:rPr>
                <w:rFonts w:ascii="Times New Roman" w:hAnsi="Times New Roman"/>
                <w:b/>
                <w:lang w:val="ro-RO"/>
              </w:rPr>
            </w:pPr>
          </w:p>
          <w:p w14:paraId="0620690A" w14:textId="77777777" w:rsidR="00DB720D" w:rsidRPr="00DB720D" w:rsidRDefault="00DB720D" w:rsidP="00FE4E9C">
            <w:pPr>
              <w:tabs>
                <w:tab w:val="left" w:pos="284"/>
                <w:tab w:val="right" w:pos="9531"/>
              </w:tabs>
              <w:jc w:val="both"/>
              <w:rPr>
                <w:rFonts w:ascii="Times New Roman" w:hAnsi="Times New Roman"/>
                <w:b/>
                <w:lang w:val="ro-RO"/>
              </w:rPr>
            </w:pPr>
          </w:p>
          <w:p w14:paraId="246A4E4C" w14:textId="77777777" w:rsidR="00DB720D" w:rsidRPr="00DB720D" w:rsidRDefault="00DB720D" w:rsidP="00FE4E9C">
            <w:pPr>
              <w:tabs>
                <w:tab w:val="left" w:pos="284"/>
                <w:tab w:val="right" w:pos="9531"/>
              </w:tabs>
              <w:jc w:val="both"/>
              <w:rPr>
                <w:rFonts w:ascii="Times New Roman" w:hAnsi="Times New Roman"/>
                <w:b/>
                <w:lang w:val="ro-RO"/>
              </w:rPr>
            </w:pPr>
            <w:r w:rsidRPr="00DB720D">
              <w:rPr>
                <w:rFonts w:ascii="Times New Roman" w:hAnsi="Times New Roman"/>
                <w:b/>
                <w:lang w:val="ro-RO"/>
              </w:rPr>
              <w:t>Președintele comisiei de concurs: _____________________________</w:t>
            </w:r>
          </w:p>
          <w:p w14:paraId="1D4A6CCA" w14:textId="77777777" w:rsidR="00DB720D" w:rsidRPr="00DB720D" w:rsidRDefault="00DB720D" w:rsidP="00FE4E9C">
            <w:pPr>
              <w:tabs>
                <w:tab w:val="left" w:pos="284"/>
                <w:tab w:val="right" w:pos="9531"/>
              </w:tabs>
              <w:jc w:val="both"/>
              <w:rPr>
                <w:rFonts w:ascii="Times New Roman" w:hAnsi="Times New Roman"/>
                <w:b/>
                <w:lang w:val="ro-RO"/>
              </w:rPr>
            </w:pPr>
          </w:p>
          <w:p w14:paraId="4B3C372E" w14:textId="77777777" w:rsidR="00DB720D" w:rsidRPr="00DB720D" w:rsidRDefault="00DB720D" w:rsidP="00FE4E9C">
            <w:pPr>
              <w:tabs>
                <w:tab w:val="left" w:pos="284"/>
                <w:tab w:val="right" w:pos="9531"/>
              </w:tabs>
              <w:jc w:val="both"/>
              <w:rPr>
                <w:rFonts w:ascii="Times New Roman" w:hAnsi="Times New Roman"/>
                <w:b/>
                <w:lang w:val="ro-RO"/>
              </w:rPr>
            </w:pPr>
          </w:p>
          <w:p w14:paraId="601DC995" w14:textId="77777777" w:rsidR="00DB720D" w:rsidRPr="00DB720D" w:rsidRDefault="00DB720D" w:rsidP="00FE4E9C">
            <w:pPr>
              <w:tabs>
                <w:tab w:val="left" w:pos="284"/>
                <w:tab w:val="right" w:pos="9531"/>
              </w:tabs>
              <w:jc w:val="both"/>
              <w:rPr>
                <w:rFonts w:ascii="Times New Roman" w:hAnsi="Times New Roman"/>
                <w:b/>
                <w:lang w:val="ro-RO"/>
              </w:rPr>
            </w:pPr>
          </w:p>
          <w:p w14:paraId="71CB4C37" w14:textId="77777777" w:rsidR="00DB720D" w:rsidRPr="00DB720D" w:rsidRDefault="00DB720D" w:rsidP="00FE4E9C">
            <w:pPr>
              <w:tabs>
                <w:tab w:val="left" w:pos="284"/>
                <w:tab w:val="right" w:pos="9531"/>
              </w:tabs>
              <w:jc w:val="both"/>
              <w:rPr>
                <w:rFonts w:ascii="Times New Roman" w:hAnsi="Times New Roman"/>
                <w:b/>
                <w:lang w:val="ro-RO"/>
              </w:rPr>
            </w:pPr>
          </w:p>
          <w:p w14:paraId="1F37DA2F" w14:textId="77777777" w:rsidR="00DB720D" w:rsidRPr="00DB720D" w:rsidRDefault="00DB720D" w:rsidP="00FE4E9C">
            <w:pPr>
              <w:tabs>
                <w:tab w:val="left" w:pos="284"/>
                <w:tab w:val="right" w:pos="9531"/>
              </w:tabs>
              <w:jc w:val="both"/>
              <w:rPr>
                <w:rFonts w:ascii="Times New Roman" w:hAnsi="Times New Roman"/>
                <w:b/>
                <w:lang w:val="ro-RO"/>
              </w:rPr>
            </w:pPr>
          </w:p>
          <w:p w14:paraId="3CBA0ED2" w14:textId="77777777" w:rsidR="00DB720D" w:rsidRPr="00DB720D" w:rsidRDefault="00DB720D" w:rsidP="00FE4E9C">
            <w:pPr>
              <w:tabs>
                <w:tab w:val="left" w:pos="284"/>
                <w:tab w:val="right" w:pos="9531"/>
              </w:tabs>
              <w:jc w:val="both"/>
              <w:rPr>
                <w:rFonts w:ascii="Times New Roman" w:hAnsi="Times New Roman"/>
                <w:b/>
                <w:lang w:val="ro-RO"/>
              </w:rPr>
            </w:pPr>
          </w:p>
          <w:p w14:paraId="48D76EA6" w14:textId="77777777" w:rsidR="00DB720D" w:rsidRPr="00DB720D" w:rsidRDefault="00DB720D" w:rsidP="00FE4E9C">
            <w:pPr>
              <w:tabs>
                <w:tab w:val="left" w:pos="284"/>
                <w:tab w:val="right" w:pos="9531"/>
              </w:tabs>
              <w:jc w:val="both"/>
              <w:rPr>
                <w:rFonts w:ascii="Times New Roman" w:hAnsi="Times New Roman"/>
                <w:b/>
                <w:lang w:val="ro-RO"/>
              </w:rPr>
            </w:pPr>
          </w:p>
          <w:p w14:paraId="0BBCA06A" w14:textId="77777777" w:rsidR="00DB720D" w:rsidRPr="00DB720D" w:rsidRDefault="00DB720D" w:rsidP="00FE4E9C">
            <w:pPr>
              <w:tabs>
                <w:tab w:val="left" w:pos="284"/>
                <w:tab w:val="right" w:pos="9531"/>
              </w:tabs>
              <w:jc w:val="both"/>
              <w:rPr>
                <w:rFonts w:ascii="Times New Roman" w:hAnsi="Times New Roman"/>
                <w:b/>
                <w:lang w:val="ro-RO"/>
              </w:rPr>
            </w:pPr>
          </w:p>
          <w:p w14:paraId="5E62A845" w14:textId="77777777" w:rsidR="00DB720D" w:rsidRPr="00DB720D" w:rsidRDefault="00DB720D" w:rsidP="00FE4E9C">
            <w:pPr>
              <w:tabs>
                <w:tab w:val="left" w:pos="284"/>
                <w:tab w:val="right" w:pos="9531"/>
              </w:tabs>
              <w:jc w:val="both"/>
              <w:rPr>
                <w:rFonts w:ascii="Times New Roman" w:hAnsi="Times New Roman"/>
                <w:b/>
                <w:lang w:val="ro-RO"/>
              </w:rPr>
            </w:pPr>
          </w:p>
          <w:p w14:paraId="09DE4DE4" w14:textId="77777777" w:rsidR="00DB720D" w:rsidRPr="00DB720D" w:rsidRDefault="00DB720D" w:rsidP="00FE4E9C">
            <w:pPr>
              <w:tabs>
                <w:tab w:val="left" w:pos="284"/>
                <w:tab w:val="right" w:pos="9531"/>
              </w:tabs>
              <w:jc w:val="both"/>
              <w:rPr>
                <w:rFonts w:ascii="Times New Roman" w:hAnsi="Times New Roman"/>
                <w:b/>
                <w:lang w:val="ro-RO"/>
              </w:rPr>
            </w:pPr>
          </w:p>
          <w:p w14:paraId="305EC9BE" w14:textId="77777777" w:rsidR="00DB720D" w:rsidRPr="00DB720D" w:rsidRDefault="00DB720D" w:rsidP="00FE4E9C">
            <w:pPr>
              <w:tabs>
                <w:tab w:val="left" w:pos="284"/>
                <w:tab w:val="right" w:pos="9531"/>
              </w:tabs>
              <w:jc w:val="both"/>
              <w:rPr>
                <w:rFonts w:ascii="Times New Roman" w:hAnsi="Times New Roman"/>
                <w:b/>
                <w:lang w:val="ro-RO"/>
              </w:rPr>
            </w:pPr>
          </w:p>
        </w:tc>
      </w:tr>
      <w:tr w:rsidR="00DB720D" w:rsidRPr="00DB720D" w14:paraId="5E0283EA" w14:textId="77777777" w:rsidTr="00FE4E9C">
        <w:tblPrEx>
          <w:jc w:val="left"/>
          <w:tblCellMar>
            <w:left w:w="10" w:type="dxa"/>
            <w:right w:w="10" w:type="dxa"/>
          </w:tblCellMar>
          <w:tblLook w:val="0000" w:firstRow="0" w:lastRow="0" w:firstColumn="0" w:lastColumn="0" w:noHBand="0" w:noVBand="0"/>
        </w:tblPrEx>
        <w:trPr>
          <w:trHeight w:val="697"/>
        </w:trPr>
        <w:tc>
          <w:tcPr>
            <w:tcW w:w="9781" w:type="dxa"/>
            <w:gridSpan w:val="10"/>
            <w:tcMar>
              <w:top w:w="0" w:type="dxa"/>
              <w:left w:w="108" w:type="dxa"/>
              <w:bottom w:w="0" w:type="dxa"/>
              <w:right w:w="108" w:type="dxa"/>
            </w:tcMar>
            <w:vAlign w:val="center"/>
          </w:tcPr>
          <w:p w14:paraId="06A950E9" w14:textId="77777777" w:rsidR="00DB720D" w:rsidRPr="00DB720D" w:rsidRDefault="00DB720D" w:rsidP="00FE4E9C">
            <w:pPr>
              <w:pStyle w:val="Titlu2"/>
              <w:spacing w:before="0"/>
              <w:jc w:val="right"/>
              <w:rPr>
                <w:rFonts w:ascii="Times New Roman" w:hAnsi="Times New Roman"/>
                <w:b/>
                <w:bCs/>
                <w:color w:val="auto"/>
                <w:sz w:val="24"/>
                <w:szCs w:val="24"/>
              </w:rPr>
            </w:pPr>
            <w:r w:rsidRPr="00DB720D">
              <w:rPr>
                <w:rFonts w:ascii="Times New Roman" w:hAnsi="Times New Roman"/>
                <w:b/>
                <w:bCs/>
                <w:color w:val="auto"/>
                <w:sz w:val="24"/>
                <w:szCs w:val="24"/>
              </w:rPr>
              <w:lastRenderedPageBreak/>
              <w:t>Formularul nr. 1</w:t>
            </w:r>
          </w:p>
          <w:p w14:paraId="2891AB6D" w14:textId="77777777" w:rsidR="00DB720D" w:rsidRPr="00DB720D" w:rsidRDefault="00DB720D" w:rsidP="00FE4E9C">
            <w:pPr>
              <w:pStyle w:val="Titlu2"/>
              <w:spacing w:before="0"/>
              <w:jc w:val="right"/>
              <w:rPr>
                <w:rFonts w:ascii="Times New Roman" w:hAnsi="Times New Roman"/>
                <w:b/>
                <w:bCs/>
                <w:color w:val="auto"/>
                <w:sz w:val="24"/>
                <w:szCs w:val="24"/>
              </w:rPr>
            </w:pPr>
            <w:r w:rsidRPr="00DB720D">
              <w:rPr>
                <w:rFonts w:ascii="Times New Roman" w:hAnsi="Times New Roman"/>
                <w:b/>
                <w:bCs/>
                <w:color w:val="auto"/>
                <w:sz w:val="24"/>
                <w:szCs w:val="24"/>
              </w:rPr>
              <w:t>la Invitația de participare la concursul privind</w:t>
            </w:r>
          </w:p>
          <w:p w14:paraId="776A3196" w14:textId="77777777" w:rsidR="00DB720D" w:rsidRPr="00DB720D" w:rsidRDefault="00DB720D" w:rsidP="00FE4E9C">
            <w:pPr>
              <w:pStyle w:val="Titlu2"/>
              <w:spacing w:before="0"/>
              <w:jc w:val="right"/>
              <w:rPr>
                <w:rFonts w:ascii="Times New Roman" w:hAnsi="Times New Roman"/>
                <w:b/>
                <w:bCs/>
                <w:color w:val="auto"/>
                <w:sz w:val="24"/>
                <w:szCs w:val="24"/>
              </w:rPr>
            </w:pPr>
            <w:r w:rsidRPr="00DB720D">
              <w:rPr>
                <w:rFonts w:ascii="Times New Roman" w:hAnsi="Times New Roman"/>
                <w:b/>
                <w:bCs/>
                <w:color w:val="auto"/>
                <w:sz w:val="24"/>
                <w:szCs w:val="24"/>
              </w:rPr>
              <w:t>selectarea instituției specializate în măsurarea cotelor de</w:t>
            </w:r>
          </w:p>
          <w:p w14:paraId="3FFD4226" w14:textId="77777777" w:rsidR="00DB720D" w:rsidRPr="00DB720D" w:rsidRDefault="00DB720D" w:rsidP="00FE4E9C">
            <w:pPr>
              <w:pStyle w:val="Titlu2"/>
              <w:spacing w:before="0"/>
              <w:jc w:val="right"/>
              <w:rPr>
                <w:rFonts w:ascii="Times New Roman" w:hAnsi="Times New Roman"/>
                <w:b/>
                <w:bCs/>
                <w:color w:val="auto"/>
                <w:sz w:val="24"/>
                <w:szCs w:val="24"/>
              </w:rPr>
            </w:pPr>
            <w:r w:rsidRPr="00DB720D">
              <w:rPr>
                <w:rFonts w:ascii="Times New Roman" w:hAnsi="Times New Roman"/>
                <w:b/>
                <w:bCs/>
                <w:color w:val="auto"/>
                <w:sz w:val="24"/>
                <w:szCs w:val="24"/>
              </w:rPr>
              <w:t>audiență privind achiziția serviciilor de măsurare a cotelor</w:t>
            </w:r>
          </w:p>
          <w:p w14:paraId="71DF92FA" w14:textId="77777777" w:rsidR="00DB720D" w:rsidRPr="00DB720D" w:rsidRDefault="00DB720D" w:rsidP="00FE4E9C">
            <w:pPr>
              <w:pStyle w:val="Titlu2"/>
              <w:spacing w:before="0"/>
              <w:jc w:val="right"/>
              <w:rPr>
                <w:rFonts w:ascii="Times New Roman" w:hAnsi="Times New Roman"/>
                <w:color w:val="auto"/>
                <w:sz w:val="24"/>
                <w:szCs w:val="24"/>
              </w:rPr>
            </w:pPr>
            <w:r w:rsidRPr="00DB720D">
              <w:rPr>
                <w:rFonts w:ascii="Times New Roman" w:hAnsi="Times New Roman"/>
                <w:b/>
                <w:bCs/>
                <w:color w:val="auto"/>
                <w:sz w:val="24"/>
                <w:szCs w:val="24"/>
              </w:rPr>
              <w:t>de audiență și a cotelor de piață</w:t>
            </w:r>
          </w:p>
          <w:p w14:paraId="29168598" w14:textId="77777777" w:rsidR="00DB720D" w:rsidRPr="00DB720D" w:rsidRDefault="00DB720D" w:rsidP="00FE4E9C">
            <w:pPr>
              <w:pStyle w:val="Titlu2"/>
              <w:spacing w:before="0"/>
              <w:jc w:val="center"/>
              <w:rPr>
                <w:rFonts w:ascii="Times New Roman" w:hAnsi="Times New Roman"/>
                <w:color w:val="auto"/>
                <w:sz w:val="24"/>
                <w:szCs w:val="24"/>
              </w:rPr>
            </w:pPr>
          </w:p>
          <w:p w14:paraId="600FECF6" w14:textId="77777777" w:rsidR="00DB720D" w:rsidRPr="00DB720D" w:rsidRDefault="00DB720D" w:rsidP="00FE4E9C">
            <w:pPr>
              <w:pStyle w:val="Titlu2"/>
              <w:spacing w:before="0"/>
              <w:jc w:val="center"/>
              <w:rPr>
                <w:rFonts w:ascii="Times New Roman" w:hAnsi="Times New Roman"/>
                <w:color w:val="auto"/>
                <w:sz w:val="24"/>
                <w:szCs w:val="24"/>
              </w:rPr>
            </w:pPr>
            <w:r w:rsidRPr="00DB720D">
              <w:rPr>
                <w:rFonts w:ascii="Times New Roman" w:hAnsi="Times New Roman"/>
                <w:color w:val="auto"/>
                <w:sz w:val="24"/>
                <w:szCs w:val="24"/>
              </w:rPr>
              <w:t>Formular informativ despre participantul la concurs (F1)</w:t>
            </w:r>
          </w:p>
        </w:tc>
      </w:tr>
      <w:tr w:rsidR="00DB720D" w:rsidRPr="00DB720D" w14:paraId="1BEA4B42" w14:textId="77777777" w:rsidTr="00FE4E9C">
        <w:tblPrEx>
          <w:jc w:val="left"/>
          <w:tblCellMar>
            <w:left w:w="10" w:type="dxa"/>
            <w:right w:w="10" w:type="dxa"/>
          </w:tblCellMar>
          <w:tblLook w:val="0000" w:firstRow="0" w:lastRow="0" w:firstColumn="0" w:lastColumn="0" w:noHBand="0" w:noVBand="0"/>
        </w:tblPrEx>
        <w:trPr>
          <w:trHeight w:val="697"/>
        </w:trPr>
        <w:tc>
          <w:tcPr>
            <w:tcW w:w="9781" w:type="dxa"/>
            <w:gridSpan w:val="10"/>
            <w:tcMar>
              <w:top w:w="0" w:type="dxa"/>
              <w:left w:w="108" w:type="dxa"/>
              <w:bottom w:w="0" w:type="dxa"/>
              <w:right w:w="108" w:type="dxa"/>
            </w:tcMar>
            <w:vAlign w:val="center"/>
          </w:tcPr>
          <w:p w14:paraId="218B8D17" w14:textId="35FF582A" w:rsidR="00DB720D" w:rsidRPr="00DB720D" w:rsidRDefault="00DB720D" w:rsidP="00FE4E9C">
            <w:pPr>
              <w:jc w:val="center"/>
              <w:rPr>
                <w:rFonts w:ascii="Times New Roman" w:hAnsi="Times New Roman"/>
                <w:i/>
                <w:iCs/>
                <w:lang w:val="ro-RO"/>
              </w:rPr>
            </w:pPr>
            <w:r w:rsidRPr="00DB720D">
              <w:rPr>
                <w:rFonts w:ascii="Times New Roman" w:hAnsi="Times New Roman"/>
                <w:i/>
                <w:iCs/>
                <w:lang w:val="ro-RO"/>
              </w:rPr>
              <w:t>[participantul la concurs completează acest formular în conformitate cu instrucțiunile de mai jos. Nu se permit modificări în formatul formularului, precum și nu se acceptă înlocuiri în textul acestuia]</w:t>
            </w:r>
          </w:p>
          <w:p w14:paraId="01B0601C" w14:textId="77777777" w:rsidR="00DB720D" w:rsidRPr="00DB720D" w:rsidRDefault="00DB720D" w:rsidP="00FE4E9C">
            <w:pPr>
              <w:tabs>
                <w:tab w:val="right" w:pos="4320"/>
              </w:tabs>
              <w:jc w:val="both"/>
              <w:rPr>
                <w:rFonts w:ascii="Times New Roman" w:hAnsi="Times New Roman"/>
                <w:lang w:val="ro-RO"/>
              </w:rPr>
            </w:pPr>
            <w:r w:rsidRPr="00DB720D">
              <w:rPr>
                <w:rFonts w:ascii="Times New Roman" w:hAnsi="Times New Roman"/>
                <w:lang w:val="ro-RO"/>
              </w:rPr>
              <w:t xml:space="preserve">Data: </w:t>
            </w:r>
            <w:r w:rsidRPr="00DB720D">
              <w:rPr>
                <w:rFonts w:ascii="Times New Roman" w:hAnsi="Times New Roman"/>
                <w:lang w:val="ro-RO"/>
              </w:rPr>
              <w:tab/>
              <w:t>“___” _____________________ 20__</w:t>
            </w:r>
          </w:p>
          <w:p w14:paraId="6663C0DA" w14:textId="77777777" w:rsidR="00DB720D" w:rsidRPr="00DB720D" w:rsidRDefault="00DB720D" w:rsidP="00FE4E9C">
            <w:pPr>
              <w:tabs>
                <w:tab w:val="right" w:pos="4320"/>
                <w:tab w:val="right" w:pos="9360"/>
              </w:tabs>
              <w:jc w:val="both"/>
              <w:rPr>
                <w:rFonts w:ascii="Times New Roman" w:hAnsi="Times New Roman"/>
                <w:lang w:val="ro-RO"/>
              </w:rPr>
            </w:pPr>
            <w:r w:rsidRPr="00DB720D">
              <w:rPr>
                <w:rFonts w:ascii="Times New Roman" w:hAnsi="Times New Roman"/>
                <w:lang w:val="ro-RO"/>
              </w:rPr>
              <w:t>Invitația de participare la concurs d</w:t>
            </w:r>
            <w:r w:rsidRPr="00DB720D">
              <w:rPr>
                <w:rFonts w:ascii="Times New Roman" w:hAnsi="Times New Roman"/>
                <w:iCs/>
                <w:lang w:val="ro-RO"/>
              </w:rPr>
              <w:t>in _________________</w:t>
            </w:r>
          </w:p>
        </w:tc>
      </w:tr>
      <w:tr w:rsidR="00DB720D" w:rsidRPr="00DB720D" w14:paraId="28BA332A" w14:textId="77777777" w:rsidTr="00FE4E9C">
        <w:tblPrEx>
          <w:jc w:val="left"/>
          <w:tblCellMar>
            <w:left w:w="10" w:type="dxa"/>
            <w:right w:w="10" w:type="dxa"/>
          </w:tblCellMar>
          <w:tblLook w:val="0000" w:firstRow="0" w:lastRow="0" w:firstColumn="0" w:lastColumn="0" w:noHBand="0" w:noVBand="0"/>
        </w:tblPrEx>
        <w:trPr>
          <w:trHeight w:val="600"/>
        </w:trPr>
        <w:tc>
          <w:tcPr>
            <w:tcW w:w="9781" w:type="dxa"/>
            <w:gridSpan w:val="10"/>
            <w:tcMar>
              <w:top w:w="0" w:type="dxa"/>
              <w:left w:w="108" w:type="dxa"/>
              <w:bottom w:w="0" w:type="dxa"/>
              <w:right w:w="108" w:type="dxa"/>
            </w:tcMar>
            <w:vAlign w:val="center"/>
          </w:tcPr>
          <w:p w14:paraId="0655E837" w14:textId="77777777" w:rsidR="00DB720D" w:rsidRPr="00DB720D" w:rsidRDefault="00DB720D" w:rsidP="00FE4E9C">
            <w:pPr>
              <w:tabs>
                <w:tab w:val="left" w:pos="360"/>
              </w:tabs>
              <w:suppressAutoHyphens/>
              <w:autoSpaceDN w:val="0"/>
              <w:jc w:val="both"/>
              <w:textAlignment w:val="baseline"/>
              <w:rPr>
                <w:rFonts w:ascii="Times New Roman" w:hAnsi="Times New Roman"/>
                <w:b/>
                <w:lang w:val="ro-RO"/>
              </w:rPr>
            </w:pPr>
            <w:r w:rsidRPr="00DB720D">
              <w:rPr>
                <w:rFonts w:ascii="Times New Roman" w:hAnsi="Times New Roman"/>
                <w:b/>
                <w:lang w:val="ro-RO"/>
              </w:rPr>
              <w:t>Participantul la concurs</w:t>
            </w:r>
          </w:p>
        </w:tc>
      </w:tr>
      <w:tr w:rsidR="00DB720D" w:rsidRPr="00DB720D" w14:paraId="611871DA" w14:textId="77777777" w:rsidTr="00BF1D0C">
        <w:tblPrEx>
          <w:jc w:val="left"/>
          <w:tblCellMar>
            <w:left w:w="10" w:type="dxa"/>
            <w:right w:w="10" w:type="dxa"/>
          </w:tblCellMar>
          <w:tblLook w:val="0000" w:firstRow="0" w:lastRow="0" w:firstColumn="0" w:lastColumn="0" w:noHBand="0" w:noVBand="0"/>
        </w:tblPrEx>
        <w:trPr>
          <w:trHeight w:val="251"/>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499A0B" w14:textId="77777777" w:rsidR="00DB720D" w:rsidRPr="00DB720D" w:rsidRDefault="00DB720D" w:rsidP="00DB720D">
            <w:pPr>
              <w:numPr>
                <w:ilvl w:val="0"/>
                <w:numId w:val="6"/>
              </w:numPr>
              <w:tabs>
                <w:tab w:val="right" w:pos="0"/>
              </w:tabs>
              <w:suppressAutoHyphens/>
              <w:autoSpaceDN w:val="0"/>
              <w:spacing w:after="0" w:line="240" w:lineRule="auto"/>
              <w:ind w:left="0" w:firstLine="0"/>
              <w:jc w:val="both"/>
              <w:textAlignment w:val="baseline"/>
              <w:rPr>
                <w:rFonts w:ascii="Times New Roman" w:hAnsi="Times New Roman"/>
                <w:b/>
                <w:iCs/>
                <w:lang w:val="ro-RO"/>
              </w:rPr>
            </w:pPr>
          </w:p>
        </w:tc>
        <w:tc>
          <w:tcPr>
            <w:tcW w:w="8964"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A74BEC" w14:textId="77777777" w:rsidR="00DB720D" w:rsidRPr="00DB720D" w:rsidRDefault="00DB720D" w:rsidP="00FE4E9C">
            <w:pPr>
              <w:jc w:val="both"/>
              <w:rPr>
                <w:rFonts w:ascii="Times New Roman" w:hAnsi="Times New Roman"/>
                <w:b/>
                <w:iCs/>
                <w:lang w:val="ro-RO"/>
              </w:rPr>
            </w:pPr>
            <w:r w:rsidRPr="00DB720D">
              <w:rPr>
                <w:rFonts w:ascii="Times New Roman" w:hAnsi="Times New Roman"/>
                <w:b/>
                <w:iCs/>
                <w:lang w:val="ro-RO"/>
              </w:rPr>
              <w:t>Informații generale</w:t>
            </w:r>
          </w:p>
        </w:tc>
      </w:tr>
      <w:tr w:rsidR="00DB720D" w:rsidRPr="00DB720D" w14:paraId="7F4D5876" w14:textId="77777777" w:rsidTr="00BF1D0C">
        <w:tblPrEx>
          <w:jc w:val="left"/>
          <w:tblCellMar>
            <w:left w:w="10" w:type="dxa"/>
            <w:right w:w="10" w:type="dxa"/>
          </w:tblCellMar>
          <w:tblLook w:val="0000" w:firstRow="0" w:lastRow="0" w:firstColumn="0" w:lastColumn="0" w:noHBand="0" w:noVBand="0"/>
        </w:tblPrEx>
        <w:trPr>
          <w:trHeight w:val="242"/>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D49F3A"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1.1.</w:t>
            </w: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ED1E2E" w14:textId="77777777" w:rsidR="00DB720D" w:rsidRPr="00DB720D" w:rsidRDefault="00DB720D" w:rsidP="00FE4E9C">
            <w:pPr>
              <w:jc w:val="both"/>
              <w:rPr>
                <w:rFonts w:ascii="Times New Roman" w:hAnsi="Times New Roman"/>
                <w:bCs/>
                <w:lang w:val="ro-RO" w:eastAsia="zh-TW"/>
              </w:rPr>
            </w:pPr>
            <w:r w:rsidRPr="00DB720D">
              <w:rPr>
                <w:rFonts w:ascii="Times New Roman" w:hAnsi="Times New Roman"/>
                <w:bCs/>
                <w:lang w:val="ro-RO" w:eastAsia="zh-TW"/>
              </w:rPr>
              <w:t>Denumirea participantului la concurs</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ABA7B3"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7926EBAC" w14:textId="77777777" w:rsidTr="00BF1D0C">
        <w:tblPrEx>
          <w:jc w:val="left"/>
          <w:tblCellMar>
            <w:left w:w="10" w:type="dxa"/>
            <w:right w:w="10" w:type="dxa"/>
          </w:tblCellMar>
          <w:tblLook w:val="0000" w:firstRow="0" w:lastRow="0" w:firstColumn="0" w:lastColumn="0" w:noHBand="0" w:noVBand="0"/>
        </w:tblPrEx>
        <w:trPr>
          <w:trHeight w:val="48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47B049"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1.2.</w:t>
            </w: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42BF74" w14:textId="77777777" w:rsidR="00DB720D" w:rsidRPr="00DB720D" w:rsidRDefault="00DB720D" w:rsidP="00FE4E9C">
            <w:pPr>
              <w:rPr>
                <w:rFonts w:ascii="Times New Roman" w:hAnsi="Times New Roman"/>
                <w:bCs/>
                <w:lang w:val="ro-RO" w:eastAsia="zh-TW"/>
              </w:rPr>
            </w:pPr>
            <w:r w:rsidRPr="00DB720D">
              <w:rPr>
                <w:rFonts w:ascii="Times New Roman" w:hAnsi="Times New Roman"/>
                <w:bCs/>
                <w:lang w:val="ro-RO" w:eastAsia="zh-TW"/>
              </w:rPr>
              <w:t>Adresa juridică a participantului la concurs în țara înregistrării</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B7A44D"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671105BB" w14:textId="77777777" w:rsidTr="00BF1D0C">
        <w:tblPrEx>
          <w:jc w:val="left"/>
          <w:tblCellMar>
            <w:left w:w="10" w:type="dxa"/>
            <w:right w:w="10" w:type="dxa"/>
          </w:tblCellMar>
          <w:tblLook w:val="0000" w:firstRow="0" w:lastRow="0" w:firstColumn="0" w:lastColumn="0" w:noHBand="0" w:noVBand="0"/>
        </w:tblPrEx>
        <w:trPr>
          <w:trHeight w:val="260"/>
        </w:trPr>
        <w:tc>
          <w:tcPr>
            <w:tcW w:w="817"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652C0D2F"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1.3.</w:t>
            </w: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02ACE6" w14:textId="77777777" w:rsidR="00DB720D" w:rsidRPr="00DB720D" w:rsidRDefault="00DB720D" w:rsidP="00FE4E9C">
            <w:pPr>
              <w:jc w:val="both"/>
              <w:rPr>
                <w:rFonts w:ascii="Times New Roman" w:hAnsi="Times New Roman"/>
                <w:bCs/>
                <w:lang w:val="ro-RO" w:eastAsia="zh-TW"/>
              </w:rPr>
            </w:pPr>
            <w:r w:rsidRPr="00DB720D">
              <w:rPr>
                <w:rFonts w:ascii="Times New Roman" w:hAnsi="Times New Roman"/>
                <w:bCs/>
                <w:lang w:val="ro-RO" w:eastAsia="zh-TW"/>
              </w:rPr>
              <w:t>Statutul juridic al participantului la concurs</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AFD1D1"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6D2AB2FC" w14:textId="77777777" w:rsidTr="00BF1D0C">
        <w:tblPrEx>
          <w:jc w:val="left"/>
          <w:tblCellMar>
            <w:left w:w="10" w:type="dxa"/>
            <w:right w:w="10" w:type="dxa"/>
          </w:tblCellMar>
          <w:tblLook w:val="0000" w:firstRow="0" w:lastRow="0" w:firstColumn="0" w:lastColumn="0" w:noHBand="0" w:noVBand="0"/>
        </w:tblPrEx>
        <w:trPr>
          <w:trHeight w:val="269"/>
        </w:trPr>
        <w:tc>
          <w:tcPr>
            <w:tcW w:w="817" w:type="dxa"/>
            <w:gridSpan w:val="3"/>
            <w:tcBorders>
              <w:left w:val="single" w:sz="4" w:space="0" w:color="000000"/>
              <w:right w:val="single" w:sz="4" w:space="0" w:color="000000"/>
            </w:tcBorders>
            <w:tcMar>
              <w:top w:w="0" w:type="dxa"/>
              <w:left w:w="108" w:type="dxa"/>
              <w:bottom w:w="0" w:type="dxa"/>
              <w:right w:w="108" w:type="dxa"/>
            </w:tcMar>
            <w:vAlign w:val="center"/>
          </w:tcPr>
          <w:p w14:paraId="1315C9BA"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E8A289"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Proprietate</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B043EE"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58A8B70A" w14:textId="77777777" w:rsidTr="00BF1D0C">
        <w:tblPrEx>
          <w:jc w:val="left"/>
          <w:tblCellMar>
            <w:left w:w="10" w:type="dxa"/>
            <w:right w:w="10" w:type="dxa"/>
          </w:tblCellMar>
          <w:tblLook w:val="0000" w:firstRow="0" w:lastRow="0" w:firstColumn="0" w:lastColumn="0" w:noHBand="0" w:noVBand="0"/>
        </w:tblPrEx>
        <w:trPr>
          <w:trHeight w:val="152"/>
        </w:trPr>
        <w:tc>
          <w:tcPr>
            <w:tcW w:w="817" w:type="dxa"/>
            <w:gridSpan w:val="3"/>
            <w:tcBorders>
              <w:left w:val="single" w:sz="4" w:space="0" w:color="000000"/>
              <w:right w:val="single" w:sz="4" w:space="0" w:color="000000"/>
            </w:tcBorders>
            <w:tcMar>
              <w:top w:w="0" w:type="dxa"/>
              <w:left w:w="108" w:type="dxa"/>
              <w:bottom w:w="0" w:type="dxa"/>
              <w:right w:w="108" w:type="dxa"/>
            </w:tcMar>
            <w:vAlign w:val="center"/>
          </w:tcPr>
          <w:p w14:paraId="1A217039"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DB0C28"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Formă de organizare juridică</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6E1F04"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1C91B89F" w14:textId="77777777" w:rsidTr="00BF1D0C">
        <w:tblPrEx>
          <w:jc w:val="left"/>
          <w:tblCellMar>
            <w:left w:w="10" w:type="dxa"/>
            <w:right w:w="10" w:type="dxa"/>
          </w:tblCellMar>
          <w:tblLook w:val="0000" w:firstRow="0" w:lastRow="0" w:firstColumn="0" w:lastColumn="0" w:noHBand="0" w:noVBand="0"/>
        </w:tblPrEx>
        <w:trPr>
          <w:trHeight w:val="206"/>
        </w:trPr>
        <w:tc>
          <w:tcPr>
            <w:tcW w:w="817"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5B82EBA0"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962FAB"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Altele</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AF8518"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72A8AB91" w14:textId="77777777" w:rsidTr="00BF1D0C">
        <w:tblPrEx>
          <w:jc w:val="left"/>
          <w:tblCellMar>
            <w:left w:w="10" w:type="dxa"/>
            <w:right w:w="10" w:type="dxa"/>
          </w:tblCellMar>
          <w:tblLook w:val="0000" w:firstRow="0" w:lastRow="0" w:firstColumn="0" w:lastColumn="0" w:noHBand="0" w:noVBand="0"/>
        </w:tblPrEx>
        <w:trPr>
          <w:trHeight w:val="26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646981"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1.4.</w:t>
            </w: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30471E" w14:textId="77777777" w:rsidR="00DB720D" w:rsidRPr="00DB720D" w:rsidRDefault="00DB720D" w:rsidP="00FE4E9C">
            <w:pPr>
              <w:jc w:val="both"/>
              <w:rPr>
                <w:rFonts w:ascii="Times New Roman" w:hAnsi="Times New Roman"/>
                <w:bCs/>
                <w:lang w:val="ro-RO" w:eastAsia="zh-TW"/>
              </w:rPr>
            </w:pPr>
            <w:r w:rsidRPr="00DB720D">
              <w:rPr>
                <w:rFonts w:ascii="Times New Roman" w:hAnsi="Times New Roman"/>
                <w:bCs/>
                <w:lang w:val="ro-RO" w:eastAsia="zh-TW"/>
              </w:rPr>
              <w:t>Anul înregistrării participantului la concurs</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2507CA"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4B735AE0" w14:textId="77777777" w:rsidTr="00BF1D0C">
        <w:tblPrEx>
          <w:jc w:val="left"/>
          <w:tblCellMar>
            <w:left w:w="10" w:type="dxa"/>
            <w:right w:w="10" w:type="dxa"/>
          </w:tblCellMar>
          <w:tblLook w:val="0000" w:firstRow="0" w:lastRow="0" w:firstColumn="0" w:lastColumn="0" w:noHBand="0" w:noVBand="0"/>
        </w:tblPrEx>
        <w:trPr>
          <w:trHeight w:val="251"/>
        </w:trPr>
        <w:tc>
          <w:tcPr>
            <w:tcW w:w="817"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4BCADC0D"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1.5.</w:t>
            </w: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068BAA9" w14:textId="77777777" w:rsidR="00DB720D" w:rsidRPr="00DB720D" w:rsidRDefault="00DB720D" w:rsidP="00FE4E9C">
            <w:pPr>
              <w:jc w:val="both"/>
              <w:rPr>
                <w:rFonts w:ascii="Times New Roman" w:hAnsi="Times New Roman"/>
                <w:bCs/>
                <w:lang w:val="ro-RO" w:eastAsia="zh-TW"/>
              </w:rPr>
            </w:pPr>
            <w:r w:rsidRPr="00DB720D">
              <w:rPr>
                <w:rFonts w:ascii="Times New Roman" w:hAnsi="Times New Roman"/>
                <w:bCs/>
                <w:lang w:val="ro-RO" w:eastAsia="zh-TW"/>
              </w:rPr>
              <w:t>Statutul de afaceri al participantului la concurs</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CDBA5E"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251712C9" w14:textId="77777777" w:rsidTr="00BF1D0C">
        <w:tblPrEx>
          <w:jc w:val="left"/>
          <w:tblCellMar>
            <w:left w:w="10" w:type="dxa"/>
            <w:right w:w="10" w:type="dxa"/>
          </w:tblCellMar>
          <w:tblLook w:val="0000" w:firstRow="0" w:lastRow="0" w:firstColumn="0" w:lastColumn="0" w:noHBand="0" w:noVBand="0"/>
        </w:tblPrEx>
        <w:trPr>
          <w:trHeight w:val="323"/>
        </w:trPr>
        <w:tc>
          <w:tcPr>
            <w:tcW w:w="817" w:type="dxa"/>
            <w:gridSpan w:val="3"/>
            <w:tcBorders>
              <w:left w:val="single" w:sz="4" w:space="0" w:color="000000"/>
              <w:right w:val="single" w:sz="4" w:space="0" w:color="000000"/>
            </w:tcBorders>
            <w:tcMar>
              <w:top w:w="0" w:type="dxa"/>
              <w:left w:w="108" w:type="dxa"/>
              <w:bottom w:w="0" w:type="dxa"/>
              <w:right w:w="108" w:type="dxa"/>
            </w:tcMar>
            <w:vAlign w:val="center"/>
          </w:tcPr>
          <w:p w14:paraId="23721C18"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AC7A97" w14:textId="77777777" w:rsidR="00DB720D" w:rsidRPr="00DB720D" w:rsidRDefault="00DB720D" w:rsidP="00DB720D">
            <w:pPr>
              <w:numPr>
                <w:ilvl w:val="0"/>
                <w:numId w:val="7"/>
              </w:numPr>
              <w:tabs>
                <w:tab w:val="left" w:pos="252"/>
              </w:tabs>
              <w:suppressAutoHyphens/>
              <w:autoSpaceDN w:val="0"/>
              <w:spacing w:after="0" w:line="240" w:lineRule="auto"/>
              <w:ind w:left="0" w:firstLine="0"/>
              <w:textAlignment w:val="baseline"/>
              <w:rPr>
                <w:rFonts w:ascii="Times New Roman" w:hAnsi="Times New Roman"/>
                <w:bCs/>
                <w:i/>
                <w:lang w:val="ro-RO" w:eastAsia="zh-TW"/>
              </w:rPr>
            </w:pPr>
            <w:r w:rsidRPr="00DB720D">
              <w:rPr>
                <w:rFonts w:ascii="Times New Roman" w:hAnsi="Times New Roman"/>
                <w:bCs/>
                <w:i/>
                <w:lang w:val="ro-RO" w:eastAsia="zh-TW"/>
              </w:rPr>
              <w:t>Agent local / Distribuitor al producătorului străin</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E7E3B2"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0B27245A" w14:textId="77777777" w:rsidTr="00BF1D0C">
        <w:tblPrEx>
          <w:jc w:val="left"/>
          <w:tblCellMar>
            <w:left w:w="10" w:type="dxa"/>
            <w:right w:w="10" w:type="dxa"/>
          </w:tblCellMar>
          <w:tblLook w:val="0000" w:firstRow="0" w:lastRow="0" w:firstColumn="0" w:lastColumn="0" w:noHBand="0" w:noVBand="0"/>
        </w:tblPrEx>
        <w:trPr>
          <w:trHeight w:val="188"/>
        </w:trPr>
        <w:tc>
          <w:tcPr>
            <w:tcW w:w="817" w:type="dxa"/>
            <w:gridSpan w:val="3"/>
            <w:tcBorders>
              <w:left w:val="single" w:sz="4" w:space="0" w:color="000000"/>
              <w:right w:val="single" w:sz="4" w:space="0" w:color="000000"/>
            </w:tcBorders>
            <w:tcMar>
              <w:top w:w="0" w:type="dxa"/>
              <w:left w:w="108" w:type="dxa"/>
              <w:bottom w:w="0" w:type="dxa"/>
              <w:right w:w="108" w:type="dxa"/>
            </w:tcMar>
            <w:vAlign w:val="center"/>
          </w:tcPr>
          <w:p w14:paraId="01386AD0"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C664D1B"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Intermediar</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A8F0B5"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6C1167D5" w14:textId="77777777" w:rsidTr="00BF1D0C">
        <w:tblPrEx>
          <w:jc w:val="left"/>
          <w:tblCellMar>
            <w:left w:w="10" w:type="dxa"/>
            <w:right w:w="10" w:type="dxa"/>
          </w:tblCellMar>
          <w:tblLook w:val="0000" w:firstRow="0" w:lastRow="0" w:firstColumn="0" w:lastColumn="0" w:noHBand="0" w:noVBand="0"/>
        </w:tblPrEx>
        <w:trPr>
          <w:trHeight w:val="71"/>
        </w:trPr>
        <w:tc>
          <w:tcPr>
            <w:tcW w:w="817" w:type="dxa"/>
            <w:gridSpan w:val="3"/>
            <w:tcBorders>
              <w:left w:val="single" w:sz="4" w:space="0" w:color="000000"/>
              <w:right w:val="single" w:sz="4" w:space="0" w:color="000000"/>
            </w:tcBorders>
            <w:tcMar>
              <w:top w:w="0" w:type="dxa"/>
              <w:left w:w="108" w:type="dxa"/>
              <w:bottom w:w="0" w:type="dxa"/>
              <w:right w:w="108" w:type="dxa"/>
            </w:tcMar>
            <w:vAlign w:val="center"/>
          </w:tcPr>
          <w:p w14:paraId="77AA46F1"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7078DF"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Companie de antrepozit</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D9DD74"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67E4E3D6" w14:textId="77777777" w:rsidTr="00BF1D0C">
        <w:tblPrEx>
          <w:jc w:val="left"/>
          <w:tblCellMar>
            <w:left w:w="10" w:type="dxa"/>
            <w:right w:w="10" w:type="dxa"/>
          </w:tblCellMar>
          <w:tblLook w:val="0000" w:firstRow="0" w:lastRow="0" w:firstColumn="0" w:lastColumn="0" w:noHBand="0" w:noVBand="0"/>
        </w:tblPrEx>
        <w:trPr>
          <w:trHeight w:val="224"/>
        </w:trPr>
        <w:tc>
          <w:tcPr>
            <w:tcW w:w="817"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72C93529"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095D8E"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Altele</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56ED92"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0BD801FD" w14:textId="77777777" w:rsidTr="00BF1D0C">
        <w:tblPrEx>
          <w:jc w:val="left"/>
          <w:tblCellMar>
            <w:left w:w="10" w:type="dxa"/>
            <w:right w:w="10" w:type="dxa"/>
          </w:tblCellMar>
          <w:tblLook w:val="0000" w:firstRow="0" w:lastRow="0" w:firstColumn="0" w:lastColumn="0" w:noHBand="0" w:noVBand="0"/>
        </w:tblPrEx>
        <w:trPr>
          <w:trHeight w:val="48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0574DD"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1.6.</w:t>
            </w:r>
          </w:p>
        </w:tc>
        <w:tc>
          <w:tcPr>
            <w:tcW w:w="417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612040" w14:textId="77777777" w:rsidR="00DB720D" w:rsidRPr="00DB720D" w:rsidRDefault="00DB720D" w:rsidP="00FE4E9C">
            <w:pPr>
              <w:rPr>
                <w:rFonts w:ascii="Times New Roman" w:hAnsi="Times New Roman"/>
                <w:bCs/>
                <w:lang w:val="ro-RO" w:eastAsia="zh-TW"/>
              </w:rPr>
            </w:pPr>
            <w:r w:rsidRPr="00DB720D">
              <w:rPr>
                <w:rFonts w:ascii="Times New Roman" w:hAnsi="Times New Roman"/>
                <w:bCs/>
                <w:lang w:val="ro-RO" w:eastAsia="zh-TW"/>
              </w:rPr>
              <w:t>Informația despre reprezentantul autorizat al participantului la concurs</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1EE230"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0543CF9C" w14:textId="77777777" w:rsidTr="00BF1D0C">
        <w:tblPrEx>
          <w:jc w:val="left"/>
          <w:tblCellMar>
            <w:left w:w="10" w:type="dxa"/>
            <w:right w:w="10" w:type="dxa"/>
          </w:tblCellMar>
          <w:tblLook w:val="0000" w:firstRow="0" w:lastRow="0" w:firstColumn="0" w:lastColumn="0" w:noHBand="0" w:noVBand="0"/>
        </w:tblPrEx>
        <w:trPr>
          <w:trHeight w:val="161"/>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D10360"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7B6A1F"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Numele</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A2DEA2"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0CFED931" w14:textId="77777777" w:rsidTr="00BF1D0C">
        <w:tblPrEx>
          <w:jc w:val="left"/>
          <w:tblCellMar>
            <w:left w:w="10" w:type="dxa"/>
            <w:right w:w="10" w:type="dxa"/>
          </w:tblCellMar>
          <w:tblLook w:val="0000" w:firstRow="0" w:lastRow="0" w:firstColumn="0" w:lastColumn="0" w:noHBand="0" w:noVBand="0"/>
        </w:tblPrEx>
        <w:trPr>
          <w:trHeight w:val="134"/>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805696"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8673D5"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Locul de muncă și funcția</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16AD2F"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4CF50B41" w14:textId="77777777" w:rsidTr="00BF1D0C">
        <w:tblPrEx>
          <w:jc w:val="left"/>
          <w:tblCellMar>
            <w:left w:w="10" w:type="dxa"/>
            <w:right w:w="10" w:type="dxa"/>
          </w:tblCellMar>
          <w:tblLook w:val="0000" w:firstRow="0" w:lastRow="0" w:firstColumn="0" w:lastColumn="0" w:noHBand="0" w:noVBand="0"/>
        </w:tblPrEx>
        <w:trPr>
          <w:trHeight w:val="89"/>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DEDCAF"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C4DBAD"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Adresa</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2C34DE"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5603CFA9" w14:textId="77777777" w:rsidTr="00BF1D0C">
        <w:tblPrEx>
          <w:jc w:val="left"/>
          <w:tblCellMar>
            <w:left w:w="10" w:type="dxa"/>
            <w:right w:w="10" w:type="dxa"/>
          </w:tblCellMar>
          <w:tblLook w:val="0000" w:firstRow="0" w:lastRow="0" w:firstColumn="0" w:lastColumn="0" w:noHBand="0" w:noVBand="0"/>
        </w:tblPrEx>
        <w:trPr>
          <w:trHeight w:val="152"/>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BD97F3"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77B2F3A"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 xml:space="preserve">Telefon / Fax </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CF97EB"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41F15946" w14:textId="77777777" w:rsidTr="00BF1D0C">
        <w:tblPrEx>
          <w:jc w:val="left"/>
          <w:tblCellMar>
            <w:left w:w="10" w:type="dxa"/>
            <w:right w:w="10" w:type="dxa"/>
          </w:tblCellMar>
          <w:tblLook w:val="0000" w:firstRow="0" w:lastRow="0" w:firstColumn="0" w:lastColumn="0" w:noHBand="0" w:noVBand="0"/>
        </w:tblPrEx>
        <w:trPr>
          <w:trHeight w:val="206"/>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42768F" w14:textId="77777777" w:rsidR="00DB720D" w:rsidRPr="00DB720D" w:rsidRDefault="00DB720D" w:rsidP="00FE4E9C">
            <w:pPr>
              <w:jc w:val="both"/>
              <w:rPr>
                <w:rFonts w:ascii="Times New Roman" w:hAnsi="Times New Roman"/>
                <w:spacing w:val="-4"/>
                <w:lang w:val="ro-RO"/>
              </w:rPr>
            </w:pP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CB48ED" w14:textId="77777777" w:rsidR="00DB720D" w:rsidRPr="00DB720D" w:rsidRDefault="00DB720D" w:rsidP="00DB720D">
            <w:pPr>
              <w:numPr>
                <w:ilvl w:val="0"/>
                <w:numId w:val="7"/>
              </w:numPr>
              <w:tabs>
                <w:tab w:val="left" w:pos="252"/>
              </w:tabs>
              <w:suppressAutoHyphens/>
              <w:autoSpaceDN w:val="0"/>
              <w:spacing w:after="0" w:line="240" w:lineRule="auto"/>
              <w:ind w:left="0" w:firstLine="0"/>
              <w:jc w:val="both"/>
              <w:textAlignment w:val="baseline"/>
              <w:rPr>
                <w:rFonts w:ascii="Times New Roman" w:hAnsi="Times New Roman"/>
                <w:bCs/>
                <w:i/>
                <w:lang w:val="ro-RO" w:eastAsia="zh-TW"/>
              </w:rPr>
            </w:pPr>
            <w:r w:rsidRPr="00DB720D">
              <w:rPr>
                <w:rFonts w:ascii="Times New Roman" w:hAnsi="Times New Roman"/>
                <w:bCs/>
                <w:i/>
                <w:lang w:val="ro-RO" w:eastAsia="zh-TW"/>
              </w:rPr>
              <w:t>E-mail</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B9AB66"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42F4B8C8" w14:textId="77777777" w:rsidTr="00BF1D0C">
        <w:tblPrEx>
          <w:jc w:val="left"/>
          <w:tblCellMar>
            <w:left w:w="10" w:type="dxa"/>
            <w:right w:w="10" w:type="dxa"/>
          </w:tblCellMar>
          <w:tblLook w:val="0000" w:firstRow="0" w:lastRow="0" w:firstColumn="0" w:lastColumn="0" w:noHBand="0" w:noVBand="0"/>
        </w:tblPrEx>
        <w:trPr>
          <w:trHeight w:val="26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FA9783"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1.7.</w:t>
            </w: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936890" w14:textId="77777777" w:rsidR="00DB720D" w:rsidRPr="00DB720D" w:rsidRDefault="00DB720D" w:rsidP="00FE4E9C">
            <w:pPr>
              <w:jc w:val="both"/>
              <w:rPr>
                <w:rFonts w:ascii="Times New Roman" w:hAnsi="Times New Roman"/>
                <w:bCs/>
                <w:lang w:val="ro-RO" w:eastAsia="zh-TW"/>
              </w:rPr>
            </w:pPr>
            <w:r w:rsidRPr="00DB720D">
              <w:rPr>
                <w:rFonts w:ascii="Times New Roman" w:hAnsi="Times New Roman"/>
                <w:bCs/>
                <w:lang w:val="ro-RO" w:eastAsia="zh-TW"/>
              </w:rPr>
              <w:t>Numărul de înregistrare pentru TVA</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1F2C56"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4B337E5E" w14:textId="77777777" w:rsidTr="00BF1D0C">
        <w:tblPrEx>
          <w:jc w:val="left"/>
          <w:tblCellMar>
            <w:left w:w="10" w:type="dxa"/>
            <w:right w:w="10" w:type="dxa"/>
          </w:tblCellMar>
          <w:tblLook w:val="0000" w:firstRow="0" w:lastRow="0" w:firstColumn="0" w:lastColumn="0" w:noHBand="0" w:noVBand="0"/>
        </w:tblPrEx>
        <w:trPr>
          <w:trHeight w:val="701"/>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61ACD1"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1.8.</w:t>
            </w:r>
          </w:p>
        </w:tc>
        <w:tc>
          <w:tcPr>
            <w:tcW w:w="417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2FB7CC" w14:textId="77777777" w:rsidR="00DB720D" w:rsidRPr="00DB720D" w:rsidRDefault="00DB720D" w:rsidP="00FE4E9C">
            <w:pPr>
              <w:rPr>
                <w:rFonts w:ascii="Times New Roman" w:hAnsi="Times New Roman"/>
                <w:bCs/>
                <w:lang w:val="ro-RO" w:eastAsia="zh-TW"/>
              </w:rPr>
            </w:pPr>
            <w:r w:rsidRPr="00DB720D">
              <w:rPr>
                <w:rFonts w:ascii="Times New Roman" w:hAnsi="Times New Roman"/>
                <w:bCs/>
                <w:lang w:val="ro-RO" w:eastAsia="zh-TW"/>
              </w:rPr>
              <w:t>Numărul de identitate al participantului la concurs pentru impozitul pe venit (pentru ofertanții străini)</w:t>
            </w:r>
          </w:p>
        </w:tc>
        <w:tc>
          <w:tcPr>
            <w:tcW w:w="47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AB0033" w14:textId="77777777" w:rsidR="00DB720D" w:rsidRPr="00DB720D" w:rsidRDefault="00DB720D" w:rsidP="00FE4E9C">
            <w:pPr>
              <w:tabs>
                <w:tab w:val="right" w:pos="4743"/>
              </w:tabs>
              <w:jc w:val="both"/>
              <w:rPr>
                <w:rFonts w:ascii="Times New Roman" w:hAnsi="Times New Roman"/>
                <w:i/>
                <w:lang w:val="ro-RO"/>
              </w:rPr>
            </w:pPr>
          </w:p>
        </w:tc>
      </w:tr>
      <w:tr w:rsidR="00DB720D" w:rsidRPr="00DB720D" w14:paraId="18622370" w14:textId="77777777" w:rsidTr="00BF1D0C">
        <w:tblPrEx>
          <w:jc w:val="left"/>
          <w:tblCellMar>
            <w:left w:w="10" w:type="dxa"/>
            <w:right w:w="10" w:type="dxa"/>
          </w:tblCellMar>
          <w:tblLook w:val="0000" w:firstRow="0" w:lastRow="0" w:firstColumn="0" w:lastColumn="0" w:noHBand="0" w:noVBand="0"/>
        </w:tblPrEx>
        <w:trPr>
          <w:trHeight w:val="134"/>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83ADD3" w14:textId="77777777" w:rsidR="00DB720D" w:rsidRPr="00DB720D" w:rsidRDefault="00DB720D" w:rsidP="00DB720D">
            <w:pPr>
              <w:numPr>
                <w:ilvl w:val="0"/>
                <w:numId w:val="6"/>
              </w:numPr>
              <w:tabs>
                <w:tab w:val="right" w:pos="0"/>
              </w:tabs>
              <w:suppressAutoHyphens/>
              <w:autoSpaceDN w:val="0"/>
              <w:spacing w:after="0" w:line="240" w:lineRule="auto"/>
              <w:ind w:left="0" w:firstLine="0"/>
              <w:jc w:val="both"/>
              <w:textAlignment w:val="baseline"/>
              <w:rPr>
                <w:rFonts w:ascii="Times New Roman" w:hAnsi="Times New Roman"/>
                <w:b/>
                <w:iCs/>
                <w:lang w:val="ro-RO"/>
              </w:rPr>
            </w:pPr>
          </w:p>
        </w:tc>
        <w:tc>
          <w:tcPr>
            <w:tcW w:w="8964"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B02AAF" w14:textId="77777777" w:rsidR="00DB720D" w:rsidRPr="00DB720D" w:rsidRDefault="00DB720D" w:rsidP="00FE4E9C">
            <w:pPr>
              <w:tabs>
                <w:tab w:val="right" w:pos="0"/>
              </w:tabs>
              <w:jc w:val="both"/>
              <w:rPr>
                <w:rFonts w:ascii="Times New Roman" w:hAnsi="Times New Roman"/>
                <w:b/>
                <w:iCs/>
                <w:lang w:val="ro-RO"/>
              </w:rPr>
            </w:pPr>
            <w:r w:rsidRPr="00DB720D">
              <w:rPr>
                <w:rFonts w:ascii="Times New Roman" w:hAnsi="Times New Roman"/>
                <w:b/>
                <w:iCs/>
                <w:lang w:val="ro-RO"/>
              </w:rPr>
              <w:t>Informații financiare</w:t>
            </w:r>
          </w:p>
        </w:tc>
      </w:tr>
      <w:tr w:rsidR="00DB720D" w:rsidRPr="00DB720D" w14:paraId="695CBF6C" w14:textId="77777777" w:rsidTr="00BF1D0C">
        <w:tblPrEx>
          <w:jc w:val="left"/>
          <w:tblCellMar>
            <w:left w:w="10" w:type="dxa"/>
            <w:right w:w="10" w:type="dxa"/>
          </w:tblCellMar>
          <w:tblLook w:val="0000" w:firstRow="0" w:lastRow="0" w:firstColumn="0" w:lastColumn="0" w:noHBand="0" w:noVBand="0"/>
        </w:tblPrEx>
        <w:trPr>
          <w:trHeight w:val="480"/>
        </w:trPr>
        <w:tc>
          <w:tcPr>
            <w:tcW w:w="817"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07F64B72"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2.1.</w:t>
            </w:r>
          </w:p>
        </w:tc>
        <w:tc>
          <w:tcPr>
            <w:tcW w:w="8964" w:type="dxa"/>
            <w:gridSpan w:val="7"/>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0EB8FA08" w14:textId="4214727C" w:rsidR="00DB720D" w:rsidRPr="00DB720D" w:rsidRDefault="00DB720D" w:rsidP="00FE4E9C">
            <w:pPr>
              <w:jc w:val="both"/>
              <w:rPr>
                <w:rFonts w:ascii="Times New Roman" w:hAnsi="Times New Roman"/>
                <w:lang w:val="ro-RO"/>
              </w:rPr>
            </w:pPr>
            <w:r w:rsidRPr="00DB720D">
              <w:rPr>
                <w:rFonts w:ascii="Times New Roman" w:hAnsi="Times New Roman"/>
                <w:lang w:val="ro-RO"/>
              </w:rPr>
              <w:t>Rapoarte financiare sau extrase din bilanțul financiar, sau declarații de profit / pierderi</w:t>
            </w:r>
            <w:r w:rsidR="008B0879">
              <w:rPr>
                <w:rFonts w:ascii="Times New Roman" w:hAnsi="Times New Roman"/>
                <w:lang w:val="ro-RO"/>
              </w:rPr>
              <w:t>,</w:t>
            </w:r>
            <w:r w:rsidRPr="00DB720D">
              <w:rPr>
                <w:rFonts w:ascii="Times New Roman" w:hAnsi="Times New Roman"/>
                <w:lang w:val="ro-RO"/>
              </w:rPr>
              <w:t xml:space="preserve"> sau rapoarte de audit financiar pentru ultimul an de activitate. Enumerați mai jos și anexați copii:</w:t>
            </w:r>
          </w:p>
        </w:tc>
      </w:tr>
      <w:tr w:rsidR="00DB720D" w:rsidRPr="00DB720D" w14:paraId="14CBAAA0" w14:textId="77777777" w:rsidTr="00BF1D0C">
        <w:tblPrEx>
          <w:jc w:val="left"/>
          <w:tblCellMar>
            <w:left w:w="10" w:type="dxa"/>
            <w:right w:w="10" w:type="dxa"/>
          </w:tblCellMar>
          <w:tblLook w:val="0000" w:firstRow="0" w:lastRow="0" w:firstColumn="0" w:lastColumn="0" w:noHBand="0" w:noVBand="0"/>
        </w:tblPrEx>
        <w:trPr>
          <w:trHeight w:val="360"/>
        </w:trPr>
        <w:tc>
          <w:tcPr>
            <w:tcW w:w="817"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26288D1E" w14:textId="77777777" w:rsidR="00DB720D" w:rsidRPr="00DB720D" w:rsidRDefault="00DB720D" w:rsidP="00FE4E9C">
            <w:pPr>
              <w:jc w:val="both"/>
              <w:rPr>
                <w:rFonts w:ascii="Times New Roman" w:hAnsi="Times New Roman"/>
                <w:spacing w:val="-4"/>
                <w:lang w:val="ro-RO"/>
              </w:rPr>
            </w:pPr>
          </w:p>
        </w:tc>
        <w:tc>
          <w:tcPr>
            <w:tcW w:w="8964" w:type="dxa"/>
            <w:gridSpan w:val="7"/>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7CBA8D8A" w14:textId="77777777" w:rsidR="00DB720D" w:rsidRPr="00DB720D" w:rsidRDefault="00DB720D" w:rsidP="00FE4E9C">
            <w:pPr>
              <w:jc w:val="both"/>
              <w:rPr>
                <w:rFonts w:ascii="Times New Roman" w:hAnsi="Times New Roman"/>
                <w:i/>
                <w:lang w:val="ro-RO"/>
              </w:rPr>
            </w:pPr>
            <w:r w:rsidRPr="00DB720D">
              <w:rPr>
                <w:rFonts w:ascii="Times New Roman" w:hAnsi="Times New Roman"/>
                <w:i/>
                <w:lang w:val="ro-RO"/>
              </w:rPr>
              <w:t>__________________________________________________________________________</w:t>
            </w:r>
          </w:p>
          <w:p w14:paraId="1BD4D894" w14:textId="77777777" w:rsidR="00DB720D" w:rsidRPr="00DB720D" w:rsidRDefault="00DB720D" w:rsidP="00FE4E9C">
            <w:pPr>
              <w:jc w:val="both"/>
              <w:rPr>
                <w:rFonts w:ascii="Times New Roman" w:hAnsi="Times New Roman"/>
                <w:i/>
                <w:lang w:val="ro-RO"/>
              </w:rPr>
            </w:pPr>
            <w:r w:rsidRPr="00DB720D">
              <w:rPr>
                <w:rFonts w:ascii="Times New Roman" w:hAnsi="Times New Roman"/>
                <w:i/>
                <w:lang w:val="ro-RO"/>
              </w:rPr>
              <w:t>__________________________________________________________________________</w:t>
            </w:r>
          </w:p>
          <w:p w14:paraId="4F85598A" w14:textId="77777777" w:rsidR="00DB720D" w:rsidRPr="00DB720D" w:rsidRDefault="00DB720D" w:rsidP="00FE4E9C">
            <w:pPr>
              <w:jc w:val="both"/>
              <w:rPr>
                <w:rFonts w:ascii="Times New Roman" w:hAnsi="Times New Roman"/>
                <w:i/>
                <w:lang w:val="ro-RO"/>
              </w:rPr>
            </w:pPr>
            <w:r w:rsidRPr="00DB720D">
              <w:rPr>
                <w:rFonts w:ascii="Times New Roman" w:hAnsi="Times New Roman"/>
                <w:i/>
                <w:lang w:val="ro-RO"/>
              </w:rPr>
              <w:t>__________________________________________________________________________</w:t>
            </w:r>
          </w:p>
          <w:p w14:paraId="49C8F0AD" w14:textId="77777777" w:rsidR="00DB720D" w:rsidRPr="00DB720D" w:rsidRDefault="00DB720D" w:rsidP="00FE4E9C">
            <w:pPr>
              <w:jc w:val="both"/>
              <w:rPr>
                <w:rFonts w:ascii="Times New Roman" w:hAnsi="Times New Roman"/>
                <w:i/>
                <w:lang w:val="ro-RO"/>
              </w:rPr>
            </w:pPr>
            <w:r w:rsidRPr="00DB720D">
              <w:rPr>
                <w:rFonts w:ascii="Times New Roman" w:hAnsi="Times New Roman"/>
                <w:i/>
                <w:lang w:val="ro-RO"/>
              </w:rPr>
              <w:t>__________________________________________________________________________</w:t>
            </w:r>
          </w:p>
          <w:p w14:paraId="3CC60C1E" w14:textId="77777777" w:rsidR="00DB720D" w:rsidRPr="00DB720D" w:rsidRDefault="00DB720D" w:rsidP="00FE4E9C">
            <w:pPr>
              <w:jc w:val="both"/>
              <w:rPr>
                <w:rFonts w:ascii="Times New Roman" w:hAnsi="Times New Roman"/>
                <w:i/>
                <w:lang w:val="ro-RO"/>
              </w:rPr>
            </w:pPr>
          </w:p>
        </w:tc>
      </w:tr>
      <w:tr w:rsidR="00DB720D" w:rsidRPr="00DB720D" w14:paraId="79E41FEA" w14:textId="77777777" w:rsidTr="00BF1D0C">
        <w:tblPrEx>
          <w:jc w:val="left"/>
          <w:tblCellMar>
            <w:left w:w="10" w:type="dxa"/>
            <w:right w:w="10" w:type="dxa"/>
          </w:tblCellMar>
          <w:tblLook w:val="0000" w:firstRow="0" w:lastRow="0" w:firstColumn="0" w:lastColumn="0" w:noHBand="0" w:noVBand="0"/>
        </w:tblPrEx>
        <w:trPr>
          <w:trHeight w:val="480"/>
        </w:trPr>
        <w:tc>
          <w:tcPr>
            <w:tcW w:w="817" w:type="dxa"/>
            <w:gridSpan w:val="3"/>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645D79CA"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2.2.</w:t>
            </w:r>
          </w:p>
        </w:tc>
        <w:tc>
          <w:tcPr>
            <w:tcW w:w="8964" w:type="dxa"/>
            <w:gridSpan w:val="7"/>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71162707"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Denumirea, adresa, numerele de telefon și fax ale băncilor care pot oferi caracteristici despre participantului la concurs în cazul contactării de către Comisia de concurs:</w:t>
            </w:r>
          </w:p>
        </w:tc>
      </w:tr>
      <w:tr w:rsidR="00DB720D" w:rsidRPr="00DB720D" w14:paraId="4364A654" w14:textId="77777777" w:rsidTr="00BF1D0C">
        <w:tblPrEx>
          <w:jc w:val="left"/>
          <w:tblCellMar>
            <w:left w:w="10" w:type="dxa"/>
            <w:right w:w="10" w:type="dxa"/>
          </w:tblCellMar>
          <w:tblLook w:val="0000" w:firstRow="0" w:lastRow="0" w:firstColumn="0" w:lastColumn="0" w:noHBand="0" w:noVBand="0"/>
        </w:tblPrEx>
        <w:trPr>
          <w:trHeight w:val="1134"/>
        </w:trPr>
        <w:tc>
          <w:tcPr>
            <w:tcW w:w="817" w:type="dxa"/>
            <w:gridSpan w:val="3"/>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3FA95542" w14:textId="77777777" w:rsidR="00DB720D" w:rsidRPr="00DB720D" w:rsidRDefault="00DB720D" w:rsidP="00FE4E9C">
            <w:pPr>
              <w:jc w:val="both"/>
              <w:rPr>
                <w:rFonts w:ascii="Times New Roman" w:hAnsi="Times New Roman"/>
                <w:spacing w:val="-4"/>
                <w:lang w:val="ro-RO"/>
              </w:rPr>
            </w:pPr>
          </w:p>
        </w:tc>
        <w:tc>
          <w:tcPr>
            <w:tcW w:w="8964" w:type="dxa"/>
            <w:gridSpan w:val="7"/>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5E38AB8D" w14:textId="77777777" w:rsidR="00DB720D" w:rsidRPr="00DB720D" w:rsidRDefault="00DB720D" w:rsidP="00FE4E9C">
            <w:pPr>
              <w:tabs>
                <w:tab w:val="right" w:pos="6612"/>
              </w:tabs>
              <w:jc w:val="both"/>
              <w:rPr>
                <w:rFonts w:ascii="Times New Roman" w:hAnsi="Times New Roman"/>
                <w:i/>
                <w:lang w:val="ro-RO"/>
              </w:rPr>
            </w:pPr>
            <w:r w:rsidRPr="00DB720D">
              <w:rPr>
                <w:rFonts w:ascii="Times New Roman" w:hAnsi="Times New Roman"/>
                <w:i/>
                <w:lang w:val="ro-RO"/>
              </w:rPr>
              <w:t>Denumirea:</w:t>
            </w:r>
            <w:r w:rsidRPr="00DB720D">
              <w:rPr>
                <w:rFonts w:ascii="Times New Roman" w:hAnsi="Times New Roman"/>
                <w:i/>
                <w:lang w:val="ro-RO"/>
              </w:rPr>
              <w:tab/>
              <w:t>_____________________________________________</w:t>
            </w:r>
          </w:p>
          <w:p w14:paraId="3F1A339D" w14:textId="77777777" w:rsidR="00DB720D" w:rsidRPr="00DB720D" w:rsidRDefault="00DB720D" w:rsidP="00FE4E9C">
            <w:pPr>
              <w:tabs>
                <w:tab w:val="right" w:pos="6612"/>
              </w:tabs>
              <w:jc w:val="both"/>
              <w:rPr>
                <w:rFonts w:ascii="Times New Roman" w:hAnsi="Times New Roman"/>
                <w:i/>
                <w:lang w:val="ro-RO"/>
              </w:rPr>
            </w:pPr>
            <w:r w:rsidRPr="00DB720D">
              <w:rPr>
                <w:rFonts w:ascii="Times New Roman" w:hAnsi="Times New Roman"/>
                <w:i/>
                <w:lang w:val="ro-RO"/>
              </w:rPr>
              <w:t>Adresa:</w:t>
            </w:r>
            <w:r w:rsidRPr="00DB720D">
              <w:rPr>
                <w:rFonts w:ascii="Times New Roman" w:hAnsi="Times New Roman"/>
                <w:i/>
                <w:lang w:val="ro-RO"/>
              </w:rPr>
              <w:tab/>
              <w:t>________________________________________________</w:t>
            </w:r>
          </w:p>
          <w:p w14:paraId="6B3ADD62" w14:textId="77777777" w:rsidR="00DB720D" w:rsidRPr="00DB720D" w:rsidRDefault="00DB720D" w:rsidP="00FE4E9C">
            <w:pPr>
              <w:tabs>
                <w:tab w:val="right" w:pos="6612"/>
              </w:tabs>
              <w:jc w:val="both"/>
              <w:rPr>
                <w:rFonts w:ascii="Times New Roman" w:hAnsi="Times New Roman"/>
                <w:i/>
                <w:lang w:val="ro-RO"/>
              </w:rPr>
            </w:pPr>
            <w:r w:rsidRPr="00DB720D">
              <w:rPr>
                <w:rFonts w:ascii="Times New Roman" w:hAnsi="Times New Roman"/>
                <w:i/>
                <w:lang w:val="ro-RO"/>
              </w:rPr>
              <w:t>Telefon:</w:t>
            </w:r>
            <w:r w:rsidRPr="00DB720D">
              <w:rPr>
                <w:rFonts w:ascii="Times New Roman" w:hAnsi="Times New Roman"/>
                <w:i/>
                <w:lang w:val="ro-RO"/>
              </w:rPr>
              <w:tab/>
              <w:t>________________________________________________</w:t>
            </w:r>
          </w:p>
          <w:p w14:paraId="4C4BE027" w14:textId="77777777" w:rsidR="00DB720D" w:rsidRPr="00DB720D" w:rsidRDefault="00DB720D" w:rsidP="00FE4E9C">
            <w:pPr>
              <w:tabs>
                <w:tab w:val="right" w:pos="6642"/>
              </w:tabs>
              <w:jc w:val="both"/>
              <w:rPr>
                <w:rFonts w:ascii="Times New Roman" w:hAnsi="Times New Roman"/>
                <w:i/>
                <w:lang w:val="ro-RO"/>
              </w:rPr>
            </w:pPr>
            <w:r w:rsidRPr="00DB720D">
              <w:rPr>
                <w:rFonts w:ascii="Times New Roman" w:hAnsi="Times New Roman"/>
                <w:i/>
                <w:lang w:val="ro-RO"/>
              </w:rPr>
              <w:t>Fax:</w:t>
            </w:r>
            <w:r w:rsidRPr="00DB720D">
              <w:rPr>
                <w:rFonts w:ascii="Times New Roman" w:hAnsi="Times New Roman"/>
                <w:i/>
                <w:lang w:val="ro-RO"/>
              </w:rPr>
              <w:tab/>
              <w:t>________________________________________________</w:t>
            </w:r>
          </w:p>
          <w:p w14:paraId="15E31335" w14:textId="77777777" w:rsidR="00DB720D" w:rsidRPr="00DB720D" w:rsidRDefault="00DB720D" w:rsidP="00FE4E9C">
            <w:pPr>
              <w:tabs>
                <w:tab w:val="right" w:pos="6642"/>
              </w:tabs>
              <w:jc w:val="both"/>
              <w:rPr>
                <w:rFonts w:ascii="Times New Roman" w:hAnsi="Times New Roman"/>
                <w:i/>
                <w:lang w:val="ro-RO"/>
              </w:rPr>
            </w:pPr>
          </w:p>
        </w:tc>
      </w:tr>
      <w:tr w:rsidR="00DB720D" w:rsidRPr="00DB720D" w14:paraId="3642463C" w14:textId="77777777" w:rsidTr="00BF1D0C">
        <w:tblPrEx>
          <w:jc w:val="left"/>
          <w:tblCellMar>
            <w:left w:w="10" w:type="dxa"/>
            <w:right w:w="10" w:type="dxa"/>
          </w:tblCellMar>
          <w:tblLook w:val="0000" w:firstRow="0" w:lastRow="0" w:firstColumn="0" w:lastColumn="0" w:noHBand="0" w:noVBand="0"/>
        </w:tblPrEx>
        <w:trPr>
          <w:trHeight w:val="188"/>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DC8B3" w14:textId="77777777" w:rsidR="00DB720D" w:rsidRPr="00DB720D" w:rsidRDefault="00DB720D" w:rsidP="00FE4E9C">
            <w:pPr>
              <w:jc w:val="both"/>
              <w:rPr>
                <w:rFonts w:ascii="Times New Roman" w:hAnsi="Times New Roman"/>
                <w:spacing w:val="-4"/>
                <w:lang w:val="ro-RO"/>
              </w:rPr>
            </w:pPr>
            <w:r w:rsidRPr="00DB720D">
              <w:rPr>
                <w:rFonts w:ascii="Times New Roman" w:hAnsi="Times New Roman"/>
                <w:spacing w:val="-4"/>
                <w:lang w:val="ro-RO"/>
              </w:rPr>
              <w:t>2.3.</w:t>
            </w:r>
          </w:p>
        </w:tc>
        <w:tc>
          <w:tcPr>
            <w:tcW w:w="8964"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1928E2"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Informație privind litigiile în instanțele de judecată în care participantul la concurs este sau a fost implicat:</w:t>
            </w:r>
          </w:p>
        </w:tc>
      </w:tr>
      <w:tr w:rsidR="00DB720D" w:rsidRPr="00DB720D" w14:paraId="3C1A1457" w14:textId="77777777" w:rsidTr="00BF1D0C">
        <w:tblPrEx>
          <w:jc w:val="left"/>
          <w:tblCellMar>
            <w:left w:w="10" w:type="dxa"/>
            <w:right w:w="10" w:type="dxa"/>
          </w:tblCellMar>
          <w:tblLook w:val="0000" w:firstRow="0" w:lastRow="0" w:firstColumn="0" w:lastColumn="0" w:noHBand="0" w:noVBand="0"/>
        </w:tblPrEx>
        <w:trPr>
          <w:trHeight w:val="17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8D475C" w14:textId="77777777" w:rsidR="00DB720D" w:rsidRPr="00DB720D" w:rsidRDefault="00DB720D" w:rsidP="00FE4E9C">
            <w:pPr>
              <w:jc w:val="both"/>
              <w:rPr>
                <w:rFonts w:ascii="Times New Roman" w:hAnsi="Times New Roman"/>
                <w:spacing w:val="-4"/>
                <w:lang w:val="ro-RO"/>
              </w:rPr>
            </w:pPr>
          </w:p>
        </w:tc>
        <w:tc>
          <w:tcPr>
            <w:tcW w:w="8964"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F76CE9" w14:textId="77777777" w:rsidR="00DB720D" w:rsidRPr="00DB720D" w:rsidRDefault="00DB720D" w:rsidP="00DB720D">
            <w:pPr>
              <w:numPr>
                <w:ilvl w:val="0"/>
                <w:numId w:val="8"/>
              </w:numPr>
              <w:tabs>
                <w:tab w:val="left" w:pos="28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Orice proces pe parcursul ultimilor 3 ani:</w:t>
            </w:r>
          </w:p>
        </w:tc>
      </w:tr>
      <w:tr w:rsidR="00DB720D" w:rsidRPr="00DB720D" w14:paraId="5BECBA02" w14:textId="77777777" w:rsidTr="00BF1D0C">
        <w:tblPrEx>
          <w:jc w:val="left"/>
          <w:tblCellMar>
            <w:left w:w="10" w:type="dxa"/>
            <w:right w:w="10" w:type="dxa"/>
          </w:tblCellMar>
          <w:tblLook w:val="0000" w:firstRow="0" w:lastRow="0" w:firstColumn="0" w:lastColumn="0" w:noHBand="0" w:noVBand="0"/>
        </w:tblPrEx>
        <w:trPr>
          <w:trHeight w:val="48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8B2472"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tcPr>
          <w:p w14:paraId="28021743"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tcPr>
          <w:p w14:paraId="734323C1"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Cauza litigiului</w:t>
            </w: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F88B7"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Rezultatul sau hotărârea (decizia) și suma litigiului</w:t>
            </w:r>
          </w:p>
        </w:tc>
      </w:tr>
      <w:tr w:rsidR="00DB720D" w:rsidRPr="00DB720D" w14:paraId="3A2B2BB2" w14:textId="77777777" w:rsidTr="00BF1D0C">
        <w:tblPrEx>
          <w:jc w:val="left"/>
          <w:tblCellMar>
            <w:left w:w="10" w:type="dxa"/>
            <w:right w:w="10" w:type="dxa"/>
          </w:tblCellMar>
          <w:tblLook w:val="0000" w:firstRow="0" w:lastRow="0" w:firstColumn="0" w:lastColumn="0" w:noHBand="0" w:noVBand="0"/>
        </w:tblPrEx>
        <w:trPr>
          <w:trHeight w:val="143"/>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A8BD5D"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B755C13"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059FCBA"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412B69" w14:textId="77777777" w:rsidR="00DB720D" w:rsidRPr="00DB720D" w:rsidRDefault="00DB720D" w:rsidP="00FE4E9C">
            <w:pPr>
              <w:jc w:val="both"/>
              <w:rPr>
                <w:rFonts w:ascii="Times New Roman" w:hAnsi="Times New Roman"/>
                <w:lang w:val="ro-RO"/>
              </w:rPr>
            </w:pPr>
          </w:p>
        </w:tc>
      </w:tr>
      <w:tr w:rsidR="00DB720D" w:rsidRPr="00DB720D" w14:paraId="37D3EED4" w14:textId="77777777" w:rsidTr="00BF1D0C">
        <w:tblPrEx>
          <w:jc w:val="left"/>
          <w:tblCellMar>
            <w:left w:w="10" w:type="dxa"/>
            <w:right w:w="10" w:type="dxa"/>
          </w:tblCellMar>
          <w:tblLook w:val="0000" w:firstRow="0" w:lastRow="0" w:firstColumn="0" w:lastColumn="0" w:noHBand="0" w:noVBand="0"/>
        </w:tblPrEx>
        <w:trPr>
          <w:trHeight w:val="116"/>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3817A0"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73EF1782"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3665D3E2"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7E501A" w14:textId="77777777" w:rsidR="00DB720D" w:rsidRPr="00DB720D" w:rsidRDefault="00DB720D" w:rsidP="00FE4E9C">
            <w:pPr>
              <w:jc w:val="both"/>
              <w:rPr>
                <w:rFonts w:ascii="Times New Roman" w:hAnsi="Times New Roman"/>
                <w:lang w:val="ro-RO"/>
              </w:rPr>
            </w:pPr>
          </w:p>
        </w:tc>
      </w:tr>
      <w:tr w:rsidR="00DB720D" w:rsidRPr="00DB720D" w14:paraId="18EC3565" w14:textId="77777777" w:rsidTr="00BF1D0C">
        <w:tblPrEx>
          <w:jc w:val="left"/>
          <w:tblCellMar>
            <w:left w:w="10" w:type="dxa"/>
            <w:right w:w="10" w:type="dxa"/>
          </w:tblCellMar>
          <w:tblLook w:val="0000" w:firstRow="0" w:lastRow="0" w:firstColumn="0" w:lastColumn="0" w:noHBand="0" w:noVBand="0"/>
        </w:tblPrEx>
        <w:trPr>
          <w:trHeight w:val="480"/>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7E1EBE" w14:textId="77777777" w:rsidR="00DB720D" w:rsidRPr="00DB720D" w:rsidRDefault="00DB720D" w:rsidP="00FE4E9C">
            <w:pPr>
              <w:jc w:val="both"/>
              <w:rPr>
                <w:rFonts w:ascii="Times New Roman" w:hAnsi="Times New Roman"/>
                <w:spacing w:val="-4"/>
                <w:lang w:val="ro-RO"/>
              </w:rPr>
            </w:pPr>
          </w:p>
        </w:tc>
        <w:tc>
          <w:tcPr>
            <w:tcW w:w="8964"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96E5628" w14:textId="77777777" w:rsidR="00DB720D" w:rsidRPr="00DB720D" w:rsidRDefault="00DB720D" w:rsidP="00DB720D">
            <w:pPr>
              <w:numPr>
                <w:ilvl w:val="0"/>
                <w:numId w:val="8"/>
              </w:numPr>
              <w:tabs>
                <w:tab w:val="left" w:pos="22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Procese curente, pe parcursul anului fiscal curent:</w:t>
            </w:r>
          </w:p>
        </w:tc>
      </w:tr>
      <w:tr w:rsidR="00DB720D" w:rsidRPr="00DB720D" w14:paraId="3FED79BD" w14:textId="77777777" w:rsidTr="00BF1D0C">
        <w:tblPrEx>
          <w:jc w:val="left"/>
          <w:tblCellMar>
            <w:left w:w="10" w:type="dxa"/>
            <w:right w:w="10" w:type="dxa"/>
          </w:tblCellMar>
          <w:tblLook w:val="0000" w:firstRow="0" w:lastRow="0" w:firstColumn="0" w:lastColumn="0" w:noHBand="0" w:noVBand="0"/>
        </w:tblPrEx>
        <w:trPr>
          <w:trHeight w:val="242"/>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C916B8"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5795F12"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tcPr>
          <w:p w14:paraId="6C41014A"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Cauza litigiului</w:t>
            </w: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DB663A" w14:textId="77777777" w:rsidR="00DB720D" w:rsidRPr="00DB720D" w:rsidRDefault="00DB720D" w:rsidP="00FE4E9C">
            <w:pPr>
              <w:jc w:val="both"/>
              <w:rPr>
                <w:rFonts w:ascii="Times New Roman" w:hAnsi="Times New Roman"/>
                <w:lang w:val="ro-RO"/>
              </w:rPr>
            </w:pPr>
            <w:r w:rsidRPr="00DB720D">
              <w:rPr>
                <w:rFonts w:ascii="Times New Roman" w:hAnsi="Times New Roman"/>
                <w:lang w:val="ro-RO"/>
              </w:rPr>
              <w:t>Situația curentă a procesului</w:t>
            </w:r>
          </w:p>
        </w:tc>
      </w:tr>
      <w:tr w:rsidR="00DB720D" w:rsidRPr="00DB720D" w14:paraId="79CEE7A1" w14:textId="77777777" w:rsidTr="00BF1D0C">
        <w:tblPrEx>
          <w:jc w:val="left"/>
          <w:tblCellMar>
            <w:left w:w="10" w:type="dxa"/>
            <w:right w:w="10" w:type="dxa"/>
          </w:tblCellMar>
          <w:tblLook w:val="0000" w:firstRow="0" w:lastRow="0" w:firstColumn="0" w:lastColumn="0" w:noHBand="0" w:noVBand="0"/>
        </w:tblPrEx>
        <w:trPr>
          <w:trHeight w:val="143"/>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642A1E"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1B08E4C"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4D4FEBCD"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15EA6C" w14:textId="77777777" w:rsidR="00DB720D" w:rsidRPr="00DB720D" w:rsidRDefault="00DB720D" w:rsidP="00FE4E9C">
            <w:pPr>
              <w:jc w:val="both"/>
              <w:rPr>
                <w:rFonts w:ascii="Times New Roman" w:hAnsi="Times New Roman"/>
                <w:lang w:val="ro-RO"/>
              </w:rPr>
            </w:pPr>
          </w:p>
        </w:tc>
      </w:tr>
      <w:tr w:rsidR="00DB720D" w:rsidRPr="00DB720D" w14:paraId="466FDB0D" w14:textId="77777777" w:rsidTr="00BF1D0C">
        <w:tblPrEx>
          <w:jc w:val="left"/>
          <w:tblCellMar>
            <w:left w:w="10" w:type="dxa"/>
            <w:right w:w="10" w:type="dxa"/>
          </w:tblCellMar>
          <w:tblLook w:val="0000" w:firstRow="0" w:lastRow="0" w:firstColumn="0" w:lastColumn="0" w:noHBand="0" w:noVBand="0"/>
        </w:tblPrEx>
        <w:trPr>
          <w:trHeight w:val="116"/>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9906C0"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6A49F95"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648AFAEE"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C97A91" w14:textId="77777777" w:rsidR="00DB720D" w:rsidRPr="00DB720D" w:rsidRDefault="00DB720D" w:rsidP="00FE4E9C">
            <w:pPr>
              <w:jc w:val="both"/>
              <w:rPr>
                <w:rFonts w:ascii="Times New Roman" w:hAnsi="Times New Roman"/>
                <w:lang w:val="ro-RO"/>
              </w:rPr>
            </w:pPr>
          </w:p>
        </w:tc>
      </w:tr>
      <w:tr w:rsidR="00DB720D" w:rsidRPr="00DB720D" w14:paraId="2CD75086" w14:textId="77777777" w:rsidTr="00BF1D0C">
        <w:tblPrEx>
          <w:jc w:val="left"/>
          <w:tblCellMar>
            <w:left w:w="10" w:type="dxa"/>
            <w:right w:w="10" w:type="dxa"/>
          </w:tblCellMar>
          <w:tblLook w:val="0000" w:firstRow="0" w:lastRow="0" w:firstColumn="0" w:lastColumn="0" w:noHBand="0" w:noVBand="0"/>
        </w:tblPrEx>
        <w:trPr>
          <w:trHeight w:val="197"/>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335B69"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946B53E"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58A3ED27"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CDE502" w14:textId="77777777" w:rsidR="00DB720D" w:rsidRPr="00DB720D" w:rsidRDefault="00DB720D" w:rsidP="00FE4E9C">
            <w:pPr>
              <w:jc w:val="both"/>
              <w:rPr>
                <w:rFonts w:ascii="Times New Roman" w:hAnsi="Times New Roman"/>
                <w:lang w:val="ro-RO"/>
              </w:rPr>
            </w:pPr>
          </w:p>
        </w:tc>
      </w:tr>
      <w:tr w:rsidR="00DB720D" w:rsidRPr="00DB720D" w14:paraId="4507F10A" w14:textId="77777777" w:rsidTr="00BF1D0C">
        <w:tblPrEx>
          <w:jc w:val="left"/>
          <w:tblCellMar>
            <w:left w:w="10" w:type="dxa"/>
            <w:right w:w="10" w:type="dxa"/>
          </w:tblCellMar>
          <w:tblLook w:val="0000" w:firstRow="0" w:lastRow="0" w:firstColumn="0" w:lastColumn="0" w:noHBand="0" w:noVBand="0"/>
        </w:tblPrEx>
        <w:trPr>
          <w:trHeight w:val="89"/>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38F381"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2E27900"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3548C660"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EF0E64" w14:textId="77777777" w:rsidR="00DB720D" w:rsidRPr="00DB720D" w:rsidRDefault="00DB720D" w:rsidP="00FE4E9C">
            <w:pPr>
              <w:jc w:val="both"/>
              <w:rPr>
                <w:rFonts w:ascii="Times New Roman" w:hAnsi="Times New Roman"/>
                <w:lang w:val="ro-RO"/>
              </w:rPr>
            </w:pPr>
          </w:p>
        </w:tc>
      </w:tr>
      <w:tr w:rsidR="00DB720D" w:rsidRPr="00DB720D" w14:paraId="6955099A" w14:textId="77777777" w:rsidTr="00BF1D0C">
        <w:tblPrEx>
          <w:jc w:val="left"/>
          <w:tblCellMar>
            <w:left w:w="10" w:type="dxa"/>
            <w:right w:w="10" w:type="dxa"/>
          </w:tblCellMar>
          <w:tblLook w:val="0000" w:firstRow="0" w:lastRow="0" w:firstColumn="0" w:lastColumn="0" w:noHBand="0" w:noVBand="0"/>
        </w:tblPrEx>
        <w:trPr>
          <w:trHeight w:val="251"/>
        </w:trPr>
        <w:tc>
          <w:tcPr>
            <w:tcW w:w="81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B6D6E3" w14:textId="77777777" w:rsidR="00DB720D" w:rsidRPr="00DB720D" w:rsidRDefault="00DB720D" w:rsidP="00FE4E9C">
            <w:pPr>
              <w:jc w:val="both"/>
              <w:rPr>
                <w:rFonts w:ascii="Times New Roman" w:hAnsi="Times New Roman"/>
                <w:spacing w:val="-4"/>
                <w:lang w:val="ro-RO"/>
              </w:rPr>
            </w:pPr>
          </w:p>
        </w:tc>
        <w:tc>
          <w:tcPr>
            <w:tcW w:w="794"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D5E9C87" w14:textId="77777777" w:rsidR="00DB720D" w:rsidRPr="00DB720D" w:rsidRDefault="00DB720D" w:rsidP="00FE4E9C">
            <w:pPr>
              <w:jc w:val="both"/>
              <w:rPr>
                <w:rFonts w:ascii="Times New Roman" w:hAnsi="Times New Roman"/>
                <w:lang w:val="ro-RO"/>
              </w:rPr>
            </w:pPr>
          </w:p>
        </w:tc>
        <w:tc>
          <w:tcPr>
            <w:tcW w:w="4603" w:type="dxa"/>
            <w:gridSpan w:val="4"/>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61A7CD9E" w14:textId="77777777" w:rsidR="00DB720D" w:rsidRPr="00DB720D" w:rsidRDefault="00DB720D" w:rsidP="00FE4E9C">
            <w:pPr>
              <w:jc w:val="both"/>
              <w:rPr>
                <w:rFonts w:ascii="Times New Roman" w:hAnsi="Times New Roman"/>
                <w:lang w:val="ro-RO"/>
              </w:rPr>
            </w:pPr>
          </w:p>
        </w:tc>
        <w:tc>
          <w:tcPr>
            <w:tcW w:w="356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8819DC" w14:textId="77777777" w:rsidR="00DB720D" w:rsidRPr="00DB720D" w:rsidRDefault="00DB720D" w:rsidP="00FE4E9C">
            <w:pPr>
              <w:jc w:val="both"/>
              <w:rPr>
                <w:rFonts w:ascii="Times New Roman" w:hAnsi="Times New Roman"/>
                <w:lang w:val="ro-RO"/>
              </w:rPr>
            </w:pPr>
          </w:p>
        </w:tc>
      </w:tr>
      <w:tr w:rsidR="00DB720D" w:rsidRPr="00DB720D" w14:paraId="1645F171" w14:textId="77777777" w:rsidTr="00FE4E9C">
        <w:tblPrEx>
          <w:jc w:val="left"/>
          <w:tblCellMar>
            <w:left w:w="10" w:type="dxa"/>
            <w:right w:w="10" w:type="dxa"/>
          </w:tblCellMar>
          <w:tblLook w:val="0000" w:firstRow="0" w:lastRow="0" w:firstColumn="0" w:lastColumn="0" w:noHBand="0" w:noVBand="0"/>
        </w:tblPrEx>
        <w:trPr>
          <w:trHeight w:val="600"/>
        </w:trPr>
        <w:tc>
          <w:tcPr>
            <w:tcW w:w="9781" w:type="dxa"/>
            <w:gridSpan w:val="10"/>
            <w:tcMar>
              <w:top w:w="0" w:type="dxa"/>
              <w:left w:w="108" w:type="dxa"/>
              <w:bottom w:w="0" w:type="dxa"/>
              <w:right w:w="108" w:type="dxa"/>
            </w:tcMar>
            <w:vAlign w:val="center"/>
          </w:tcPr>
          <w:p w14:paraId="7E5E3C5F" w14:textId="77777777" w:rsidR="00DB720D" w:rsidRPr="00DB720D" w:rsidRDefault="00DB720D" w:rsidP="00FE4E9C">
            <w:pPr>
              <w:tabs>
                <w:tab w:val="left" w:pos="360"/>
              </w:tabs>
              <w:suppressAutoHyphens/>
              <w:autoSpaceDN w:val="0"/>
              <w:jc w:val="both"/>
              <w:textAlignment w:val="baseline"/>
              <w:rPr>
                <w:rFonts w:ascii="Times New Roman" w:hAnsi="Times New Roman"/>
                <w:b/>
                <w:lang w:val="ro-RO"/>
              </w:rPr>
            </w:pPr>
          </w:p>
          <w:p w14:paraId="003F0A24" w14:textId="77777777" w:rsidR="00DB720D" w:rsidRPr="00DB720D" w:rsidRDefault="00DB720D" w:rsidP="00FE4E9C">
            <w:pPr>
              <w:tabs>
                <w:tab w:val="left" w:pos="360"/>
              </w:tabs>
              <w:suppressAutoHyphens/>
              <w:autoSpaceDN w:val="0"/>
              <w:jc w:val="both"/>
              <w:textAlignment w:val="baseline"/>
              <w:rPr>
                <w:rFonts w:ascii="Times New Roman" w:hAnsi="Times New Roman"/>
                <w:b/>
                <w:lang w:val="ro-RO"/>
              </w:rPr>
            </w:pPr>
          </w:p>
          <w:p w14:paraId="0D74C3D9" w14:textId="77777777" w:rsidR="00DB720D" w:rsidRPr="00DB720D" w:rsidRDefault="00DB720D" w:rsidP="00FE4E9C">
            <w:pPr>
              <w:tabs>
                <w:tab w:val="left" w:pos="360"/>
              </w:tabs>
              <w:suppressAutoHyphens/>
              <w:autoSpaceDN w:val="0"/>
              <w:jc w:val="both"/>
              <w:textAlignment w:val="baseline"/>
              <w:rPr>
                <w:rFonts w:ascii="Times New Roman" w:hAnsi="Times New Roman"/>
                <w:b/>
                <w:lang w:val="ro-RO"/>
              </w:rPr>
            </w:pPr>
          </w:p>
          <w:p w14:paraId="538A1B39" w14:textId="77777777" w:rsidR="00DB720D" w:rsidRPr="00DB720D" w:rsidRDefault="00DB720D" w:rsidP="00FE4E9C">
            <w:pPr>
              <w:tabs>
                <w:tab w:val="left" w:pos="360"/>
              </w:tabs>
              <w:suppressAutoHyphens/>
              <w:autoSpaceDN w:val="0"/>
              <w:jc w:val="both"/>
              <w:textAlignment w:val="baseline"/>
              <w:rPr>
                <w:rFonts w:ascii="Times New Roman" w:hAnsi="Times New Roman"/>
                <w:b/>
                <w:lang w:val="ro-RO"/>
              </w:rPr>
            </w:pPr>
          </w:p>
          <w:p w14:paraId="7443352C" w14:textId="77777777" w:rsidR="00DB720D" w:rsidRPr="00DB720D" w:rsidRDefault="00DB720D" w:rsidP="00FE4E9C">
            <w:pPr>
              <w:tabs>
                <w:tab w:val="left" w:pos="360"/>
              </w:tabs>
              <w:suppressAutoHyphens/>
              <w:autoSpaceDN w:val="0"/>
              <w:jc w:val="both"/>
              <w:textAlignment w:val="baseline"/>
              <w:rPr>
                <w:rFonts w:ascii="Times New Roman" w:hAnsi="Times New Roman"/>
                <w:b/>
                <w:lang w:val="ro-RO"/>
              </w:rPr>
            </w:pPr>
          </w:p>
          <w:p w14:paraId="0AF5E459" w14:textId="77777777" w:rsidR="00DB720D" w:rsidRPr="00DB720D" w:rsidRDefault="00DB720D" w:rsidP="008B0879">
            <w:pPr>
              <w:tabs>
                <w:tab w:val="left" w:pos="360"/>
              </w:tabs>
              <w:suppressAutoHyphens/>
              <w:autoSpaceDN w:val="0"/>
              <w:jc w:val="both"/>
              <w:textAlignment w:val="baseline"/>
              <w:rPr>
                <w:rFonts w:ascii="Times New Roman" w:hAnsi="Times New Roman"/>
                <w:b/>
                <w:lang w:val="ro-RO"/>
              </w:rPr>
            </w:pPr>
          </w:p>
        </w:tc>
      </w:tr>
      <w:tr w:rsidR="00DB720D" w:rsidRPr="00DB720D" w14:paraId="002C1AA5" w14:textId="77777777" w:rsidTr="00FE4E9C">
        <w:tblPrEx>
          <w:jc w:val="left"/>
          <w:tblCellMar>
            <w:left w:w="10" w:type="dxa"/>
            <w:right w:w="10" w:type="dxa"/>
          </w:tblCellMar>
          <w:tblLook w:val="0000" w:firstRow="0" w:lastRow="0" w:firstColumn="0" w:lastColumn="0" w:noHBand="0" w:noVBand="0"/>
        </w:tblPrEx>
        <w:trPr>
          <w:trHeight w:val="697"/>
        </w:trPr>
        <w:tc>
          <w:tcPr>
            <w:tcW w:w="9781" w:type="dxa"/>
            <w:gridSpan w:val="10"/>
            <w:tcMar>
              <w:top w:w="0" w:type="dxa"/>
              <w:left w:w="108" w:type="dxa"/>
              <w:bottom w:w="0" w:type="dxa"/>
              <w:right w:w="108" w:type="dxa"/>
            </w:tcMar>
            <w:vAlign w:val="center"/>
          </w:tcPr>
          <w:p w14:paraId="144C3DFE" w14:textId="77777777" w:rsidR="00DB720D" w:rsidRPr="00DB720D" w:rsidRDefault="00DB720D" w:rsidP="009B3C1E">
            <w:pPr>
              <w:pStyle w:val="Titlu2"/>
              <w:spacing w:before="0"/>
              <w:jc w:val="right"/>
              <w:rPr>
                <w:rFonts w:ascii="Times New Roman" w:hAnsi="Times New Roman"/>
                <w:b/>
                <w:bCs/>
                <w:color w:val="auto"/>
                <w:sz w:val="24"/>
                <w:szCs w:val="24"/>
              </w:rPr>
            </w:pPr>
            <w:r w:rsidRPr="00DB720D">
              <w:rPr>
                <w:rFonts w:ascii="Times New Roman" w:hAnsi="Times New Roman"/>
                <w:color w:val="auto"/>
              </w:rPr>
              <w:lastRenderedPageBreak/>
              <w:br w:type="page"/>
            </w:r>
            <w:r w:rsidRPr="00DB720D">
              <w:rPr>
                <w:rFonts w:ascii="Times New Roman" w:hAnsi="Times New Roman"/>
                <w:b/>
                <w:bCs/>
                <w:color w:val="auto"/>
                <w:sz w:val="24"/>
                <w:szCs w:val="24"/>
              </w:rPr>
              <w:t>Formularul nr. 2</w:t>
            </w:r>
          </w:p>
          <w:p w14:paraId="4BF2E6C1"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la Invitația de participare la concursul privind</w:t>
            </w:r>
          </w:p>
          <w:p w14:paraId="408B5DC5"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selectarea instituției specializate în măsurarea cotelor de</w:t>
            </w:r>
          </w:p>
          <w:p w14:paraId="3D99185F"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audiență privind achiziția serviciilor de măsurare a cotelor</w:t>
            </w:r>
          </w:p>
          <w:p w14:paraId="3548CB21"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de audiență și a cotelor de piață</w:t>
            </w:r>
          </w:p>
          <w:p w14:paraId="44A589EE" w14:textId="77777777" w:rsidR="00DB720D" w:rsidRPr="00DB720D" w:rsidRDefault="00DB720D" w:rsidP="00FE4E9C">
            <w:pPr>
              <w:pStyle w:val="Titlu2"/>
              <w:spacing w:before="0"/>
              <w:ind w:firstLine="360"/>
              <w:jc w:val="center"/>
              <w:rPr>
                <w:rFonts w:ascii="Times New Roman" w:hAnsi="Times New Roman"/>
                <w:color w:val="auto"/>
              </w:rPr>
            </w:pPr>
          </w:p>
          <w:p w14:paraId="1DA93A3E" w14:textId="77777777" w:rsidR="00DB720D" w:rsidRPr="00DB720D" w:rsidRDefault="00DB720D" w:rsidP="00FE4E9C">
            <w:pPr>
              <w:pStyle w:val="Titlu2"/>
              <w:spacing w:before="0"/>
              <w:ind w:firstLine="360"/>
              <w:jc w:val="center"/>
              <w:rPr>
                <w:rFonts w:ascii="Times New Roman" w:hAnsi="Times New Roman"/>
                <w:b/>
                <w:color w:val="auto"/>
                <w:sz w:val="24"/>
                <w:szCs w:val="24"/>
              </w:rPr>
            </w:pPr>
            <w:r w:rsidRPr="00DB720D">
              <w:rPr>
                <w:rFonts w:ascii="Times New Roman" w:hAnsi="Times New Roman"/>
                <w:color w:val="auto"/>
                <w:sz w:val="24"/>
                <w:szCs w:val="24"/>
              </w:rPr>
              <w:t>Formularul ofertei financiare (F2)</w:t>
            </w:r>
          </w:p>
        </w:tc>
      </w:tr>
      <w:tr w:rsidR="00DB720D" w:rsidRPr="00DB720D" w14:paraId="07CBC8FD" w14:textId="77777777" w:rsidTr="00FE4E9C">
        <w:tblPrEx>
          <w:jc w:val="left"/>
          <w:tblCellMar>
            <w:left w:w="10" w:type="dxa"/>
            <w:right w:w="10" w:type="dxa"/>
          </w:tblCellMar>
          <w:tblLook w:val="0000" w:firstRow="0" w:lastRow="0" w:firstColumn="0" w:lastColumn="0" w:noHBand="0" w:noVBand="0"/>
        </w:tblPrEx>
        <w:trPr>
          <w:trHeight w:val="697"/>
        </w:trPr>
        <w:tc>
          <w:tcPr>
            <w:tcW w:w="9781" w:type="dxa"/>
            <w:gridSpan w:val="10"/>
            <w:tcMar>
              <w:top w:w="0" w:type="dxa"/>
              <w:left w:w="108" w:type="dxa"/>
              <w:bottom w:w="0" w:type="dxa"/>
              <w:right w:w="108" w:type="dxa"/>
            </w:tcMar>
            <w:vAlign w:val="center"/>
          </w:tcPr>
          <w:p w14:paraId="3706CF4F" w14:textId="4F763C47" w:rsidR="00DB720D" w:rsidRPr="00DB720D" w:rsidRDefault="00DB720D" w:rsidP="008B0879">
            <w:pPr>
              <w:pStyle w:val="BankNormal"/>
              <w:spacing w:after="0"/>
              <w:jc w:val="center"/>
              <w:rPr>
                <w:szCs w:val="24"/>
                <w:lang w:val="ro-RO"/>
              </w:rPr>
            </w:pPr>
            <w:r w:rsidRPr="00DB720D">
              <w:rPr>
                <w:i/>
                <w:iCs/>
                <w:szCs w:val="24"/>
                <w:lang w:val="ro-RO"/>
              </w:rPr>
              <w:t>[participantul la concurs completează acest formular în conformitate cu instrucțiunile de mai jos. Nu se permit modificări în formatul formularului, precum și nu se acceptă înlocuiri în textul acestuia]</w:t>
            </w:r>
          </w:p>
          <w:p w14:paraId="1B4BD95A" w14:textId="77777777" w:rsidR="00DB720D" w:rsidRPr="00DB720D" w:rsidRDefault="00DB720D" w:rsidP="00BF05A7">
            <w:pPr>
              <w:tabs>
                <w:tab w:val="right" w:pos="6000"/>
                <w:tab w:val="right" w:pos="9360"/>
              </w:tabs>
              <w:jc w:val="both"/>
              <w:rPr>
                <w:rFonts w:ascii="Times New Roman" w:hAnsi="Times New Roman"/>
                <w:lang w:val="ro-RO"/>
              </w:rPr>
            </w:pPr>
            <w:r w:rsidRPr="00DB720D">
              <w:rPr>
                <w:rFonts w:ascii="Times New Roman" w:hAnsi="Times New Roman"/>
                <w:lang w:val="ro-RO"/>
              </w:rPr>
              <w:t xml:space="preserve">Data depunerii ofertei: </w:t>
            </w:r>
            <w:r w:rsidRPr="00DB720D">
              <w:rPr>
                <w:rFonts w:ascii="Times New Roman" w:hAnsi="Times New Roman"/>
                <w:lang w:val="ro-RO"/>
              </w:rPr>
              <w:tab/>
              <w:t>“___” _____________________ 20__</w:t>
            </w:r>
          </w:p>
          <w:p w14:paraId="47DE16C7" w14:textId="77777777" w:rsidR="00DB720D" w:rsidRPr="00DB720D" w:rsidRDefault="00DB720D" w:rsidP="00BF05A7">
            <w:pPr>
              <w:tabs>
                <w:tab w:val="right" w:pos="6000"/>
                <w:tab w:val="right" w:pos="9360"/>
              </w:tabs>
              <w:jc w:val="both"/>
              <w:rPr>
                <w:rFonts w:ascii="Times New Roman" w:hAnsi="Times New Roman"/>
                <w:lang w:val="ro-RO"/>
              </w:rPr>
            </w:pPr>
            <w:r w:rsidRPr="00DB720D">
              <w:rPr>
                <w:rFonts w:ascii="Times New Roman" w:hAnsi="Times New Roman"/>
                <w:lang w:val="ro-RO"/>
              </w:rPr>
              <w:t xml:space="preserve">Invitația de participare la concursul </w:t>
            </w:r>
            <w:r w:rsidRPr="00DB720D">
              <w:rPr>
                <w:rFonts w:ascii="Times New Roman" w:hAnsi="Times New Roman"/>
                <w:iCs/>
                <w:lang w:val="ro-RO"/>
              </w:rPr>
              <w:t>din ________________</w:t>
            </w:r>
          </w:p>
          <w:p w14:paraId="2E1CBC44" w14:textId="77777777" w:rsidR="00DB720D" w:rsidRPr="00DB720D" w:rsidRDefault="00DB720D" w:rsidP="00BF05A7">
            <w:pPr>
              <w:tabs>
                <w:tab w:val="right" w:pos="6000"/>
              </w:tabs>
              <w:jc w:val="both"/>
              <w:rPr>
                <w:rFonts w:ascii="Times New Roman" w:hAnsi="Times New Roman"/>
                <w:lang w:val="ro-RO"/>
              </w:rPr>
            </w:pPr>
            <w:r w:rsidRPr="00DB720D">
              <w:rPr>
                <w:rFonts w:ascii="Times New Roman" w:hAnsi="Times New Roman"/>
                <w:lang w:val="ro-RO"/>
              </w:rPr>
              <w:t>Către: Comisia de concurs</w:t>
            </w:r>
          </w:p>
          <w:p w14:paraId="1F6F4CBB"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________________________________________________________ declară că: </w:t>
            </w:r>
          </w:p>
          <w:p w14:paraId="0BDF551D" w14:textId="77777777" w:rsidR="00DB720D" w:rsidRPr="00DB720D" w:rsidRDefault="00DB720D" w:rsidP="00BF05A7">
            <w:pPr>
              <w:tabs>
                <w:tab w:val="left" w:pos="-9923"/>
                <w:tab w:val="right" w:pos="0"/>
                <w:tab w:val="left" w:pos="709"/>
              </w:tabs>
              <w:jc w:val="both"/>
              <w:rPr>
                <w:rFonts w:ascii="Times New Roman" w:hAnsi="Times New Roman"/>
                <w:lang w:val="ro-RO"/>
              </w:rPr>
            </w:pPr>
            <w:r w:rsidRPr="00DB720D">
              <w:rPr>
                <w:rFonts w:ascii="Times New Roman" w:hAnsi="Times New Roman"/>
                <w:lang w:val="ro-RO"/>
              </w:rPr>
              <w:t xml:space="preserve">                                 [denumirea participantului la concurs]</w:t>
            </w:r>
          </w:p>
          <w:p w14:paraId="11D0EF56" w14:textId="77777777" w:rsidR="00DB720D" w:rsidRPr="00DB720D" w:rsidRDefault="00DB720D" w:rsidP="00BF05A7">
            <w:pPr>
              <w:numPr>
                <w:ilvl w:val="0"/>
                <w:numId w:val="5"/>
              </w:numPr>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Au fost examinate și nu există rezerve față de documentele de atribuire</w:t>
            </w:r>
          </w:p>
          <w:p w14:paraId="177A79C1" w14:textId="77777777" w:rsidR="00DB720D" w:rsidRPr="00DB720D" w:rsidRDefault="00DB720D" w:rsidP="00BF05A7">
            <w:pPr>
              <w:numPr>
                <w:ilvl w:val="0"/>
                <w:numId w:val="5"/>
              </w:numPr>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_________________________________________________ se angajează să</w:t>
            </w:r>
          </w:p>
          <w:p w14:paraId="509DADD7" w14:textId="77777777" w:rsidR="00DB720D" w:rsidRPr="00DB720D" w:rsidRDefault="00DB720D" w:rsidP="00BF05A7">
            <w:pPr>
              <w:tabs>
                <w:tab w:val="left" w:pos="-9923"/>
                <w:tab w:val="right" w:pos="0"/>
                <w:tab w:val="left" w:pos="709"/>
              </w:tabs>
              <w:jc w:val="both"/>
              <w:rPr>
                <w:rFonts w:ascii="Times New Roman" w:hAnsi="Times New Roman"/>
                <w:lang w:val="ro-RO"/>
              </w:rPr>
            </w:pPr>
            <w:r w:rsidRPr="00DB720D">
              <w:rPr>
                <w:rFonts w:ascii="Times New Roman" w:hAnsi="Times New Roman"/>
                <w:lang w:val="ro-RO"/>
              </w:rPr>
              <w:t xml:space="preserve">                                   [denumirea participantului la concurs]</w:t>
            </w:r>
          </w:p>
          <w:p w14:paraId="4C22EAF2" w14:textId="77777777" w:rsidR="00DB720D" w:rsidRPr="00DB720D" w:rsidRDefault="00DB720D" w:rsidP="00BF05A7">
            <w:pPr>
              <w:rPr>
                <w:rFonts w:ascii="Times New Roman" w:hAnsi="Times New Roman"/>
                <w:lang w:val="ro-RO"/>
              </w:rPr>
            </w:pPr>
            <w:r w:rsidRPr="00DB720D">
              <w:rPr>
                <w:rFonts w:ascii="Times New Roman" w:hAnsi="Times New Roman"/>
                <w:lang w:val="ro-RO"/>
              </w:rPr>
              <w:t xml:space="preserve">presteze servicii de măsurare a cotelor de audiență și a cotelor de piață, în conformitate cu documentele de atribuire și condițiile stipulate în specificațiile tehnice și financiare, cu următoarea detaliere a acestora _____________________________________________________________________________________________________________________________________________________________. </w:t>
            </w:r>
          </w:p>
          <w:p w14:paraId="729C1795" w14:textId="77777777" w:rsidR="00DB720D" w:rsidRPr="00DB720D" w:rsidRDefault="00DB720D" w:rsidP="00FE4E9C">
            <w:pPr>
              <w:ind w:firstLine="360"/>
              <w:jc w:val="both"/>
              <w:rPr>
                <w:rFonts w:ascii="Times New Roman" w:hAnsi="Times New Roman"/>
                <w:lang w:val="ro-RO"/>
              </w:rPr>
            </w:pPr>
            <w:r w:rsidRPr="00DB720D">
              <w:rPr>
                <w:rFonts w:ascii="Times New Roman" w:hAnsi="Times New Roman"/>
                <w:lang w:val="ro-RO"/>
              </w:rPr>
              <w:t xml:space="preserve">                         [introduceți o descriere succintă a serviciilor]</w:t>
            </w:r>
          </w:p>
          <w:p w14:paraId="6941AEE1" w14:textId="77777777" w:rsidR="00DB720D" w:rsidRPr="00DB720D" w:rsidRDefault="00DB720D" w:rsidP="00BF05A7">
            <w:pPr>
              <w:numPr>
                <w:ilvl w:val="0"/>
                <w:numId w:val="5"/>
              </w:numPr>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Valoarea totală și anuală a serviciilor:</w:t>
            </w:r>
          </w:p>
          <w:p w14:paraId="17DEE268"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____________________________________________________________________</w:t>
            </w:r>
          </w:p>
          <w:p w14:paraId="5CA05C23"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          [introduceți valoarea serviciilor pentru ofertă în cuvinte și cifre, fără TVA]</w:t>
            </w:r>
          </w:p>
          <w:p w14:paraId="0EFB98F0" w14:textId="2F5236C6" w:rsidR="00DB720D" w:rsidRPr="00DB720D" w:rsidRDefault="00DB720D" w:rsidP="00BF05A7">
            <w:pPr>
              <w:numPr>
                <w:ilvl w:val="0"/>
                <w:numId w:val="5"/>
              </w:numPr>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Prezenta ofertă rămâne valabilă pentru _____ luni, începând cu data-limită pentru depunerea ofertei, rămâne obligatorie și poate fi acceptată în orice moment până la expirarea acestei perioade</w:t>
            </w:r>
          </w:p>
          <w:p w14:paraId="6526EA14" w14:textId="77777777" w:rsidR="00DB720D" w:rsidRPr="00DB720D" w:rsidRDefault="00DB720D" w:rsidP="00BF05A7">
            <w:pPr>
              <w:numPr>
                <w:ilvl w:val="0"/>
                <w:numId w:val="5"/>
              </w:numPr>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Nu suntem în niciun conflict de interese cu reprezentanții Comisiei de concurs</w:t>
            </w:r>
          </w:p>
          <w:p w14:paraId="20EEF8A1" w14:textId="77777777" w:rsidR="00DB720D" w:rsidRPr="00DB720D" w:rsidRDefault="00DB720D" w:rsidP="00BF05A7">
            <w:pPr>
              <w:suppressAutoHyphens/>
              <w:autoSpaceDN w:val="0"/>
              <w:jc w:val="both"/>
              <w:textAlignment w:val="baseline"/>
              <w:rPr>
                <w:rFonts w:ascii="Times New Roman" w:hAnsi="Times New Roman"/>
                <w:lang w:val="ro-RO"/>
              </w:rPr>
            </w:pPr>
            <w:r w:rsidRPr="00DB720D">
              <w:rPr>
                <w:rFonts w:ascii="Times New Roman" w:hAnsi="Times New Roman"/>
                <w:lang w:val="ro-RO"/>
              </w:rPr>
              <w:t>Fiecare configurație financiară este însoțită de un formular (F2)</w:t>
            </w:r>
          </w:p>
          <w:p w14:paraId="0AC4F988" w14:textId="77777777" w:rsidR="00DB720D" w:rsidRPr="00DB720D" w:rsidRDefault="00DB720D" w:rsidP="00BF05A7">
            <w:pPr>
              <w:tabs>
                <w:tab w:val="left" w:pos="6120"/>
              </w:tabs>
              <w:jc w:val="both"/>
              <w:rPr>
                <w:rFonts w:ascii="Times New Roman" w:hAnsi="Times New Roman"/>
                <w:lang w:val="ro-RO"/>
              </w:rPr>
            </w:pPr>
            <w:r w:rsidRPr="00DB720D">
              <w:rPr>
                <w:rFonts w:ascii="Times New Roman" w:hAnsi="Times New Roman"/>
                <w:lang w:val="ro-RO"/>
              </w:rPr>
              <w:t xml:space="preserve">Semnat:________________________________________________ </w:t>
            </w:r>
            <w:r w:rsidRPr="00DB720D">
              <w:rPr>
                <w:rFonts w:ascii="Times New Roman" w:hAnsi="Times New Roman"/>
                <w:lang w:val="ro-RO"/>
              </w:rPr>
              <w:tab/>
            </w:r>
            <w:r w:rsidRPr="00DB720D">
              <w:rPr>
                <w:rFonts w:ascii="Times New Roman" w:hAnsi="Times New Roman"/>
                <w:lang w:val="ro-RO"/>
              </w:rPr>
              <w:tab/>
            </w:r>
            <w:r w:rsidRPr="00DB720D">
              <w:rPr>
                <w:rFonts w:ascii="Times New Roman" w:hAnsi="Times New Roman"/>
                <w:lang w:val="ro-RO"/>
              </w:rPr>
              <w:tab/>
            </w:r>
          </w:p>
          <w:p w14:paraId="41A57CFF"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                 [semnătura persoanei autorizate pentru semnarea ofertei]</w:t>
            </w:r>
          </w:p>
          <w:p w14:paraId="04B90B05" w14:textId="77777777" w:rsidR="00DB720D" w:rsidRPr="00DB720D" w:rsidRDefault="00DB720D" w:rsidP="00BF05A7">
            <w:pPr>
              <w:tabs>
                <w:tab w:val="left" w:pos="6120"/>
              </w:tabs>
              <w:jc w:val="both"/>
              <w:rPr>
                <w:rFonts w:ascii="Times New Roman" w:hAnsi="Times New Roman"/>
                <w:lang w:val="ro-RO"/>
              </w:rPr>
            </w:pPr>
            <w:r w:rsidRPr="00DB720D">
              <w:rPr>
                <w:rFonts w:ascii="Times New Roman" w:hAnsi="Times New Roman"/>
                <w:lang w:val="ro-RO"/>
              </w:rPr>
              <w:t xml:space="preserve">Nume:_________________________________________________ </w:t>
            </w:r>
            <w:r w:rsidRPr="00DB720D">
              <w:rPr>
                <w:rFonts w:ascii="Times New Roman" w:hAnsi="Times New Roman"/>
                <w:lang w:val="ro-RO"/>
              </w:rPr>
              <w:tab/>
            </w:r>
          </w:p>
          <w:p w14:paraId="49E88420" w14:textId="77777777" w:rsidR="00DB720D" w:rsidRPr="00DB720D" w:rsidRDefault="00DB720D" w:rsidP="00BF05A7">
            <w:pPr>
              <w:tabs>
                <w:tab w:val="left" w:pos="0"/>
              </w:tabs>
              <w:jc w:val="both"/>
              <w:rPr>
                <w:rFonts w:ascii="Times New Roman" w:hAnsi="Times New Roman"/>
                <w:lang w:val="ro-RO"/>
              </w:rPr>
            </w:pPr>
            <w:r w:rsidRPr="00DB720D">
              <w:rPr>
                <w:rFonts w:ascii="Times New Roman" w:hAnsi="Times New Roman"/>
                <w:lang w:val="ro-RO"/>
              </w:rPr>
              <w:t xml:space="preserve">În calitate de: ___________________________________________ </w:t>
            </w:r>
          </w:p>
          <w:p w14:paraId="78219A23"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                  [funcția oficială a persoanei ce semnează formularul ofertei] </w:t>
            </w:r>
          </w:p>
          <w:p w14:paraId="3C231ABD"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Participantul la concurs: _____________________________________________</w:t>
            </w:r>
          </w:p>
          <w:p w14:paraId="29C59F66" w14:textId="77777777" w:rsidR="00DB720D" w:rsidRPr="00DB720D" w:rsidRDefault="00DB720D" w:rsidP="00BF05A7">
            <w:pPr>
              <w:tabs>
                <w:tab w:val="left" w:pos="6120"/>
              </w:tabs>
              <w:jc w:val="both"/>
              <w:rPr>
                <w:rFonts w:ascii="Times New Roman" w:hAnsi="Times New Roman"/>
                <w:lang w:val="ro-RO"/>
              </w:rPr>
            </w:pPr>
            <w:r w:rsidRPr="00DB720D">
              <w:rPr>
                <w:rFonts w:ascii="Times New Roman" w:hAnsi="Times New Roman"/>
                <w:lang w:val="ro-RO"/>
              </w:rPr>
              <w:t>Adresa: ________________________________________________</w:t>
            </w:r>
          </w:p>
          <w:p w14:paraId="1D80E49F" w14:textId="77777777" w:rsidR="00DB720D" w:rsidRPr="00DB720D" w:rsidRDefault="00DB720D" w:rsidP="00BF05A7">
            <w:pPr>
              <w:pStyle w:val="BankNormal"/>
              <w:spacing w:after="0"/>
              <w:jc w:val="both"/>
              <w:rPr>
                <w:szCs w:val="24"/>
                <w:lang w:val="ro-RO"/>
              </w:rPr>
            </w:pPr>
            <w:r w:rsidRPr="00DB720D">
              <w:rPr>
                <w:szCs w:val="24"/>
                <w:lang w:val="ro-RO"/>
              </w:rPr>
              <w:t>Data: “___” _____________________ 20__</w:t>
            </w:r>
          </w:p>
          <w:p w14:paraId="74CF760F" w14:textId="77777777" w:rsidR="00DB720D" w:rsidRPr="00DB720D" w:rsidRDefault="00DB720D" w:rsidP="00BF05A7">
            <w:pPr>
              <w:pStyle w:val="BankNormal"/>
              <w:spacing w:after="0"/>
              <w:jc w:val="both"/>
              <w:rPr>
                <w:szCs w:val="24"/>
                <w:lang w:val="ro-RO"/>
              </w:rPr>
            </w:pPr>
          </w:p>
          <w:p w14:paraId="55F11688" w14:textId="77777777" w:rsidR="00DB720D" w:rsidRPr="00DB720D" w:rsidRDefault="00DB720D" w:rsidP="00FE4E9C">
            <w:pPr>
              <w:pStyle w:val="BankNormal"/>
              <w:spacing w:after="0"/>
              <w:ind w:firstLine="360"/>
              <w:jc w:val="both"/>
              <w:rPr>
                <w:szCs w:val="24"/>
                <w:lang w:val="ro-RO"/>
              </w:rPr>
            </w:pPr>
          </w:p>
          <w:p w14:paraId="1CFA4DA1" w14:textId="77777777" w:rsidR="00DB720D" w:rsidRPr="00DB720D" w:rsidRDefault="00DB720D" w:rsidP="00FE4E9C">
            <w:pPr>
              <w:pStyle w:val="BankNormal"/>
              <w:spacing w:after="0"/>
              <w:ind w:firstLine="360"/>
              <w:jc w:val="both"/>
              <w:rPr>
                <w:szCs w:val="24"/>
                <w:lang w:val="ro-RO"/>
              </w:rPr>
            </w:pPr>
          </w:p>
          <w:p w14:paraId="4980D462" w14:textId="77777777" w:rsidR="00DB720D" w:rsidRPr="00DB720D" w:rsidRDefault="00DB720D" w:rsidP="00FE4E9C">
            <w:pPr>
              <w:pStyle w:val="BankNormal"/>
              <w:spacing w:after="0"/>
              <w:ind w:firstLine="360"/>
              <w:jc w:val="both"/>
              <w:rPr>
                <w:szCs w:val="24"/>
                <w:lang w:val="ro-RO"/>
              </w:rPr>
            </w:pPr>
          </w:p>
          <w:p w14:paraId="6E608499" w14:textId="77777777" w:rsidR="00DB720D" w:rsidRPr="00DB720D" w:rsidRDefault="00DB720D" w:rsidP="00FE4E9C">
            <w:pPr>
              <w:pStyle w:val="BankNormal"/>
              <w:spacing w:after="0"/>
              <w:ind w:firstLine="360"/>
              <w:jc w:val="both"/>
              <w:rPr>
                <w:szCs w:val="24"/>
                <w:lang w:val="ro-RO"/>
              </w:rPr>
            </w:pPr>
          </w:p>
        </w:tc>
      </w:tr>
      <w:tr w:rsidR="00DB720D" w:rsidRPr="00DB720D" w14:paraId="13D1E602" w14:textId="77777777" w:rsidTr="00FE4E9C">
        <w:tblPrEx>
          <w:jc w:val="left"/>
          <w:tblCellMar>
            <w:left w:w="10" w:type="dxa"/>
            <w:right w:w="10" w:type="dxa"/>
          </w:tblCellMar>
          <w:tblLook w:val="0000" w:firstRow="0" w:lastRow="0" w:firstColumn="0" w:lastColumn="0" w:noHBand="0" w:noVBand="0"/>
        </w:tblPrEx>
        <w:trPr>
          <w:trHeight w:val="697"/>
        </w:trPr>
        <w:tc>
          <w:tcPr>
            <w:tcW w:w="9781" w:type="dxa"/>
            <w:gridSpan w:val="10"/>
            <w:tcMar>
              <w:top w:w="0" w:type="dxa"/>
              <w:left w:w="108" w:type="dxa"/>
              <w:bottom w:w="0" w:type="dxa"/>
              <w:right w:w="108" w:type="dxa"/>
            </w:tcMar>
            <w:vAlign w:val="center"/>
          </w:tcPr>
          <w:p w14:paraId="47864EE1"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lastRenderedPageBreak/>
              <w:t>Formularul nr. 3</w:t>
            </w:r>
          </w:p>
          <w:p w14:paraId="068CF96A"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la Invitația de participare la concursul privind</w:t>
            </w:r>
          </w:p>
          <w:p w14:paraId="69490BA8"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selectarea instituției specializate în măsurarea cotelor de</w:t>
            </w:r>
          </w:p>
          <w:p w14:paraId="3251160E"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audiență privind achiziția serviciilor de măsurare a cotelor</w:t>
            </w:r>
          </w:p>
          <w:p w14:paraId="6BC7F1BF" w14:textId="77777777" w:rsidR="00DB720D" w:rsidRPr="00DB720D" w:rsidRDefault="00DB720D" w:rsidP="009B3C1E">
            <w:pPr>
              <w:keepNext/>
              <w:keepLines/>
              <w:spacing w:after="0" w:line="240" w:lineRule="auto"/>
              <w:jc w:val="right"/>
              <w:outlineLvl w:val="1"/>
              <w:rPr>
                <w:rFonts w:ascii="Times New Roman" w:eastAsiaTheme="majorEastAsia" w:hAnsi="Times New Roman"/>
                <w:b/>
                <w:bCs/>
                <w:lang w:val="ro-RO" w:eastAsia="ru-RU"/>
              </w:rPr>
            </w:pPr>
            <w:r w:rsidRPr="008B0879">
              <w:rPr>
                <w:rFonts w:ascii="Times New Roman" w:eastAsiaTheme="majorEastAsia" w:hAnsi="Times New Roman"/>
                <w:b/>
                <w:bCs/>
                <w:sz w:val="24"/>
                <w:szCs w:val="24"/>
                <w:lang w:val="ro-RO" w:eastAsia="ru-RU"/>
              </w:rPr>
              <w:t>de audiență și a cotelor de piață</w:t>
            </w:r>
          </w:p>
          <w:p w14:paraId="70922458" w14:textId="77777777" w:rsidR="00DB720D" w:rsidRPr="00DB720D" w:rsidRDefault="00DB720D" w:rsidP="00FE4E9C">
            <w:pPr>
              <w:pStyle w:val="Titlu2"/>
              <w:spacing w:before="0"/>
              <w:ind w:firstLine="360"/>
              <w:jc w:val="center"/>
              <w:rPr>
                <w:rFonts w:ascii="Times New Roman" w:hAnsi="Times New Roman"/>
                <w:color w:val="auto"/>
                <w:sz w:val="24"/>
                <w:szCs w:val="24"/>
              </w:rPr>
            </w:pPr>
          </w:p>
          <w:p w14:paraId="31893CD4" w14:textId="77777777" w:rsidR="00DB720D" w:rsidRPr="00DB720D" w:rsidRDefault="00DB720D" w:rsidP="00FE4E9C">
            <w:pPr>
              <w:pStyle w:val="Titlu2"/>
              <w:spacing w:before="0"/>
              <w:ind w:firstLine="360"/>
              <w:jc w:val="center"/>
              <w:rPr>
                <w:rFonts w:ascii="Times New Roman" w:hAnsi="Times New Roman"/>
                <w:color w:val="auto"/>
                <w:sz w:val="24"/>
                <w:szCs w:val="24"/>
              </w:rPr>
            </w:pPr>
            <w:r w:rsidRPr="00DB720D">
              <w:rPr>
                <w:rFonts w:ascii="Times New Roman" w:hAnsi="Times New Roman"/>
                <w:color w:val="auto"/>
                <w:sz w:val="24"/>
                <w:szCs w:val="24"/>
              </w:rPr>
              <w:t>Formularul (F3)</w:t>
            </w:r>
          </w:p>
          <w:p w14:paraId="78EF6A67" w14:textId="77777777" w:rsidR="00DB720D" w:rsidRPr="00DB720D" w:rsidRDefault="00DB720D" w:rsidP="00FE4E9C">
            <w:pPr>
              <w:pStyle w:val="Titlu2"/>
              <w:spacing w:before="0"/>
              <w:ind w:firstLine="360"/>
              <w:jc w:val="center"/>
              <w:rPr>
                <w:rFonts w:ascii="Times New Roman" w:hAnsi="Times New Roman"/>
                <w:b/>
                <w:color w:val="auto"/>
                <w:sz w:val="24"/>
                <w:szCs w:val="24"/>
              </w:rPr>
            </w:pPr>
            <w:r w:rsidRPr="00DB720D">
              <w:rPr>
                <w:rFonts w:ascii="Times New Roman" w:hAnsi="Times New Roman"/>
                <w:color w:val="auto"/>
                <w:sz w:val="24"/>
                <w:szCs w:val="24"/>
              </w:rPr>
              <w:t>Declarația privind conduita etică și neimplicarea în practici frauduloase și de corupere</w:t>
            </w:r>
          </w:p>
        </w:tc>
      </w:tr>
      <w:tr w:rsidR="00DB720D" w:rsidRPr="00DB720D" w14:paraId="3E50E0D0" w14:textId="77777777" w:rsidTr="00FE4E9C">
        <w:tblPrEx>
          <w:jc w:val="left"/>
          <w:tblCellMar>
            <w:left w:w="10" w:type="dxa"/>
            <w:right w:w="10" w:type="dxa"/>
          </w:tblCellMar>
          <w:tblLook w:val="0000" w:firstRow="0" w:lastRow="0" w:firstColumn="0" w:lastColumn="0" w:noHBand="0" w:noVBand="0"/>
        </w:tblPrEx>
        <w:trPr>
          <w:trHeight w:val="697"/>
        </w:trPr>
        <w:tc>
          <w:tcPr>
            <w:tcW w:w="9781" w:type="dxa"/>
            <w:gridSpan w:val="10"/>
            <w:tcMar>
              <w:top w:w="0" w:type="dxa"/>
              <w:left w:w="108" w:type="dxa"/>
              <w:bottom w:w="0" w:type="dxa"/>
              <w:right w:w="108" w:type="dxa"/>
            </w:tcMar>
            <w:vAlign w:val="center"/>
          </w:tcPr>
          <w:p w14:paraId="7671A67A" w14:textId="053A024B" w:rsidR="00DB720D" w:rsidRDefault="00DB720D" w:rsidP="00FE4E9C">
            <w:pPr>
              <w:pStyle w:val="BankNormal"/>
              <w:spacing w:after="0"/>
              <w:ind w:firstLine="360"/>
              <w:jc w:val="center"/>
              <w:rPr>
                <w:i/>
                <w:iCs/>
                <w:szCs w:val="24"/>
                <w:lang w:val="ro-RO"/>
              </w:rPr>
            </w:pPr>
            <w:r w:rsidRPr="00DB720D">
              <w:rPr>
                <w:i/>
                <w:iCs/>
                <w:szCs w:val="24"/>
                <w:lang w:val="ro-RO"/>
              </w:rPr>
              <w:t>[participantul la concurs semnează și include această declarație în oferta depusă. Nu se permit modificări în formatul formularului, precum și nu se acceptă înlocuiri în textul acestuia]</w:t>
            </w:r>
          </w:p>
          <w:p w14:paraId="6BBFB58B" w14:textId="77777777" w:rsidR="008B0879" w:rsidRPr="00DB720D" w:rsidRDefault="008B0879" w:rsidP="00FE4E9C">
            <w:pPr>
              <w:pStyle w:val="BankNormal"/>
              <w:spacing w:after="0"/>
              <w:ind w:firstLine="360"/>
              <w:jc w:val="center"/>
              <w:rPr>
                <w:i/>
                <w:iCs/>
                <w:szCs w:val="24"/>
                <w:lang w:val="ro-RO"/>
              </w:rPr>
            </w:pPr>
          </w:p>
          <w:p w14:paraId="010C88AA" w14:textId="77777777" w:rsidR="00DB720D" w:rsidRPr="00DB720D" w:rsidRDefault="00DB720D" w:rsidP="00BF05A7">
            <w:pPr>
              <w:tabs>
                <w:tab w:val="right" w:pos="6000"/>
                <w:tab w:val="right" w:pos="9360"/>
              </w:tabs>
              <w:jc w:val="both"/>
              <w:rPr>
                <w:rFonts w:ascii="Times New Roman" w:hAnsi="Times New Roman"/>
                <w:lang w:val="ro-RO"/>
              </w:rPr>
            </w:pPr>
            <w:r w:rsidRPr="00DB720D">
              <w:rPr>
                <w:rFonts w:ascii="Times New Roman" w:hAnsi="Times New Roman"/>
                <w:lang w:val="ro-RO"/>
              </w:rPr>
              <w:t>Data: “___” _____________________ 20__</w:t>
            </w:r>
          </w:p>
          <w:p w14:paraId="58E39C6D" w14:textId="77777777" w:rsidR="00DB720D" w:rsidRPr="00DB720D" w:rsidRDefault="00DB720D" w:rsidP="00BF05A7">
            <w:pPr>
              <w:tabs>
                <w:tab w:val="right" w:pos="6000"/>
                <w:tab w:val="right" w:pos="9360"/>
              </w:tabs>
              <w:jc w:val="both"/>
              <w:rPr>
                <w:rFonts w:ascii="Times New Roman" w:hAnsi="Times New Roman"/>
                <w:lang w:val="ro-RO"/>
              </w:rPr>
            </w:pPr>
            <w:r w:rsidRPr="00DB720D">
              <w:rPr>
                <w:rFonts w:ascii="Times New Roman" w:hAnsi="Times New Roman"/>
                <w:lang w:val="ro-RO"/>
              </w:rPr>
              <w:t xml:space="preserve">Invitația de participare la concursul din ___________________ </w:t>
            </w:r>
            <w:r w:rsidRPr="00DB720D">
              <w:rPr>
                <w:rFonts w:ascii="Times New Roman" w:hAnsi="Times New Roman"/>
                <w:lang w:val="ro-RO"/>
              </w:rPr>
              <w:tab/>
            </w:r>
          </w:p>
          <w:p w14:paraId="2EF4E40E" w14:textId="77777777" w:rsidR="00DB720D" w:rsidRPr="00DB720D" w:rsidRDefault="00DB720D" w:rsidP="00BF05A7">
            <w:pPr>
              <w:tabs>
                <w:tab w:val="right" w:pos="6000"/>
              </w:tabs>
              <w:jc w:val="both"/>
              <w:rPr>
                <w:rFonts w:ascii="Times New Roman" w:hAnsi="Times New Roman"/>
                <w:lang w:val="ro-RO"/>
              </w:rPr>
            </w:pPr>
            <w:r w:rsidRPr="00DB720D">
              <w:rPr>
                <w:rFonts w:ascii="Times New Roman" w:hAnsi="Times New Roman"/>
                <w:lang w:val="ro-RO"/>
              </w:rPr>
              <w:t>Către: Comisia de concurs</w:t>
            </w:r>
          </w:p>
          <w:p w14:paraId="03DDC5F4"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__________________________________________________ confirmă prin prezenta că:</w:t>
            </w:r>
          </w:p>
          <w:p w14:paraId="6DFFE573"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                       [denumirea participantului la concurs]</w:t>
            </w:r>
          </w:p>
          <w:p w14:paraId="0D125561" w14:textId="77777777" w:rsidR="00DB720D" w:rsidRPr="00DB720D" w:rsidRDefault="00DB720D" w:rsidP="00BF05A7">
            <w:pPr>
              <w:numPr>
                <w:ilvl w:val="0"/>
                <w:numId w:val="9"/>
              </w:numPr>
              <w:tabs>
                <w:tab w:val="left" w:pos="72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Niciunul dintre angajații, companionii, agenții, acționarii, consultanții, partenerii noștri sau rudele sau asociați ai lor nu este în relații cu membrii Comisiei de concurs care ar fi putut fi considerate ca un conflict de interese.</w:t>
            </w:r>
          </w:p>
          <w:p w14:paraId="13623399" w14:textId="77777777" w:rsidR="00DB720D" w:rsidRPr="00DB720D" w:rsidRDefault="00DB720D" w:rsidP="00BF05A7">
            <w:pPr>
              <w:numPr>
                <w:ilvl w:val="0"/>
                <w:numId w:val="9"/>
              </w:numPr>
              <w:tabs>
                <w:tab w:val="left" w:pos="72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În cazul în care vom afla despre faptul unui conflict potențial, vom raporta imediat informația respectivă către Comisia de concurs.</w:t>
            </w:r>
          </w:p>
          <w:p w14:paraId="39622164" w14:textId="77777777" w:rsidR="00DB720D" w:rsidRPr="00DB720D" w:rsidRDefault="00DB720D" w:rsidP="00BF05A7">
            <w:pPr>
              <w:numPr>
                <w:ilvl w:val="0"/>
                <w:numId w:val="9"/>
              </w:numPr>
              <w:tabs>
                <w:tab w:val="left" w:pos="72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Niciunul dintre angajații, companionii, agenții, acționarii, consultanții, partenerii noștri sau rudele nu a fost angajat în practici de corupere, escrocherie, constrângere sau alte practici anticoncurențiale în procesul pregătirii ofertei din cadrul concursului.</w:t>
            </w:r>
          </w:p>
          <w:p w14:paraId="04A7C4A3" w14:textId="24611BC8" w:rsidR="00DB720D" w:rsidRDefault="00DB720D" w:rsidP="00BF05A7">
            <w:pPr>
              <w:numPr>
                <w:ilvl w:val="0"/>
                <w:numId w:val="9"/>
              </w:numPr>
              <w:tabs>
                <w:tab w:val="left" w:pos="72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 xml:space="preserve">În legătură cu procedura de concurs, nu au fost, nici nu vor fi efectuate niciun fel de plăți către angajații, companionii, agenții, acționarii, consultanții, partenerii noștri sau rudele lor, care sunt implicați în concurs, executarea contractului și aprobarea plăților contractuale în numele </w:t>
            </w:r>
            <w:r w:rsidR="008B0879">
              <w:rPr>
                <w:rFonts w:ascii="Times New Roman" w:hAnsi="Times New Roman"/>
                <w:lang w:val="ro-RO"/>
              </w:rPr>
              <w:t>b</w:t>
            </w:r>
            <w:r w:rsidRPr="00DB720D">
              <w:rPr>
                <w:rFonts w:ascii="Times New Roman" w:hAnsi="Times New Roman"/>
                <w:lang w:val="ro-RO"/>
              </w:rPr>
              <w:t>eneficiarului.</w:t>
            </w:r>
          </w:p>
          <w:p w14:paraId="361F2F53" w14:textId="77777777" w:rsidR="008B0879" w:rsidRPr="00DB720D" w:rsidRDefault="008B0879" w:rsidP="00BF05A7">
            <w:pPr>
              <w:tabs>
                <w:tab w:val="left" w:pos="720"/>
              </w:tabs>
              <w:suppressAutoHyphens/>
              <w:autoSpaceDN w:val="0"/>
              <w:spacing w:after="0" w:line="240" w:lineRule="auto"/>
              <w:ind w:left="360"/>
              <w:jc w:val="both"/>
              <w:textAlignment w:val="baseline"/>
              <w:rPr>
                <w:rFonts w:ascii="Times New Roman" w:hAnsi="Times New Roman"/>
                <w:lang w:val="ro-RO"/>
              </w:rPr>
            </w:pPr>
          </w:p>
          <w:p w14:paraId="332F4362" w14:textId="77777777" w:rsidR="00DB720D" w:rsidRPr="00DB720D" w:rsidRDefault="00DB720D" w:rsidP="00BF05A7">
            <w:pPr>
              <w:tabs>
                <w:tab w:val="left" w:pos="6120"/>
              </w:tabs>
              <w:jc w:val="both"/>
              <w:rPr>
                <w:rFonts w:ascii="Times New Roman" w:hAnsi="Times New Roman"/>
                <w:lang w:val="ro-RO"/>
              </w:rPr>
            </w:pPr>
            <w:r w:rsidRPr="00DB720D">
              <w:rPr>
                <w:rFonts w:ascii="Times New Roman" w:hAnsi="Times New Roman"/>
                <w:lang w:val="ro-RO"/>
              </w:rPr>
              <w:t xml:space="preserve">Semnat:________________________________________________ </w:t>
            </w:r>
            <w:r w:rsidRPr="00DB720D">
              <w:rPr>
                <w:rFonts w:ascii="Times New Roman" w:hAnsi="Times New Roman"/>
                <w:lang w:val="ro-RO"/>
              </w:rPr>
              <w:tab/>
            </w:r>
            <w:r w:rsidRPr="00DB720D">
              <w:rPr>
                <w:rFonts w:ascii="Times New Roman" w:hAnsi="Times New Roman"/>
                <w:lang w:val="ro-RO"/>
              </w:rPr>
              <w:tab/>
            </w:r>
          </w:p>
          <w:p w14:paraId="3738D9D9" w14:textId="77777777" w:rsidR="00DB720D" w:rsidRPr="00DB720D" w:rsidRDefault="00DB720D" w:rsidP="00BF05A7">
            <w:pPr>
              <w:tabs>
                <w:tab w:val="left" w:pos="6120"/>
              </w:tabs>
              <w:jc w:val="both"/>
              <w:rPr>
                <w:rFonts w:ascii="Times New Roman" w:hAnsi="Times New Roman"/>
                <w:lang w:val="ro-RO"/>
              </w:rPr>
            </w:pPr>
            <w:r w:rsidRPr="00DB720D">
              <w:rPr>
                <w:rFonts w:ascii="Times New Roman" w:hAnsi="Times New Roman"/>
                <w:lang w:val="ro-RO"/>
              </w:rPr>
              <w:t xml:space="preserve">Nume:_________________________________________________ </w:t>
            </w:r>
            <w:r w:rsidRPr="00DB720D">
              <w:rPr>
                <w:rFonts w:ascii="Times New Roman" w:hAnsi="Times New Roman"/>
                <w:lang w:val="ro-RO"/>
              </w:rPr>
              <w:tab/>
            </w:r>
          </w:p>
          <w:p w14:paraId="1B0A2C1B" w14:textId="77777777" w:rsidR="00DB720D" w:rsidRPr="00DB720D" w:rsidRDefault="00DB720D" w:rsidP="00BF05A7">
            <w:pPr>
              <w:tabs>
                <w:tab w:val="left" w:pos="0"/>
              </w:tabs>
              <w:jc w:val="both"/>
              <w:rPr>
                <w:rFonts w:ascii="Times New Roman" w:hAnsi="Times New Roman"/>
                <w:lang w:val="ro-RO"/>
              </w:rPr>
            </w:pPr>
            <w:r w:rsidRPr="00DB720D">
              <w:rPr>
                <w:rFonts w:ascii="Times New Roman" w:hAnsi="Times New Roman"/>
                <w:lang w:val="ro-RO"/>
              </w:rPr>
              <w:t xml:space="preserve">Funcția în cadrul companiei: _______________________________ </w:t>
            </w:r>
          </w:p>
          <w:p w14:paraId="704ACC37"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Denumirea companiei: ____________________________________ </w:t>
            </w:r>
            <w:r w:rsidRPr="00DB720D">
              <w:rPr>
                <w:rFonts w:ascii="Times New Roman" w:hAnsi="Times New Roman"/>
                <w:lang w:val="ro-RO"/>
              </w:rPr>
              <w:tab/>
            </w:r>
            <w:r w:rsidRPr="00DB720D">
              <w:rPr>
                <w:rFonts w:ascii="Times New Roman" w:hAnsi="Times New Roman"/>
                <w:lang w:val="ro-RO"/>
              </w:rPr>
              <w:tab/>
            </w:r>
            <w:r w:rsidRPr="00DB720D">
              <w:rPr>
                <w:rFonts w:ascii="Times New Roman" w:hAnsi="Times New Roman"/>
                <w:lang w:val="ro-RO"/>
              </w:rPr>
              <w:tab/>
            </w:r>
          </w:p>
          <w:p w14:paraId="008953F8" w14:textId="77777777" w:rsidR="00DB720D" w:rsidRPr="00DB720D" w:rsidRDefault="00DB720D" w:rsidP="00FE4E9C">
            <w:pPr>
              <w:ind w:firstLine="360"/>
              <w:jc w:val="both"/>
              <w:rPr>
                <w:rFonts w:ascii="Times New Roman" w:hAnsi="Times New Roman"/>
                <w:lang w:val="ro-RO"/>
              </w:rPr>
            </w:pPr>
          </w:p>
          <w:p w14:paraId="2F66F97B" w14:textId="77777777" w:rsidR="00DB720D" w:rsidRPr="00DB720D" w:rsidRDefault="00DB720D" w:rsidP="00FE4E9C">
            <w:pPr>
              <w:ind w:firstLine="360"/>
              <w:jc w:val="both"/>
              <w:rPr>
                <w:rFonts w:ascii="Times New Roman" w:hAnsi="Times New Roman"/>
                <w:lang w:val="ro-RO"/>
              </w:rPr>
            </w:pPr>
          </w:p>
          <w:p w14:paraId="1C7DB9DB" w14:textId="77777777" w:rsidR="00DB720D" w:rsidRPr="00DB720D" w:rsidRDefault="00DB720D" w:rsidP="00FE4E9C">
            <w:pPr>
              <w:ind w:firstLine="360"/>
              <w:jc w:val="both"/>
              <w:rPr>
                <w:rFonts w:ascii="Times New Roman" w:hAnsi="Times New Roman"/>
                <w:lang w:val="ro-RO"/>
              </w:rPr>
            </w:pPr>
          </w:p>
          <w:p w14:paraId="1E4FC131" w14:textId="77777777" w:rsidR="00DB720D" w:rsidRPr="00DB720D" w:rsidRDefault="00DB720D" w:rsidP="00FE4E9C">
            <w:pPr>
              <w:ind w:firstLine="360"/>
              <w:jc w:val="both"/>
              <w:rPr>
                <w:rFonts w:ascii="Times New Roman" w:hAnsi="Times New Roman"/>
                <w:lang w:val="ro-RO"/>
              </w:rPr>
            </w:pPr>
          </w:p>
          <w:p w14:paraId="74B34096" w14:textId="77777777" w:rsidR="00DB720D" w:rsidRPr="00DB720D" w:rsidRDefault="00DB720D" w:rsidP="00FE4E9C">
            <w:pPr>
              <w:ind w:firstLine="360"/>
              <w:jc w:val="both"/>
              <w:rPr>
                <w:rFonts w:ascii="Times New Roman" w:hAnsi="Times New Roman"/>
                <w:lang w:val="ro-RO"/>
              </w:rPr>
            </w:pPr>
          </w:p>
          <w:p w14:paraId="1BC1C380" w14:textId="77777777" w:rsidR="00DB720D" w:rsidRPr="00DB720D" w:rsidRDefault="00DB720D" w:rsidP="00FE4E9C">
            <w:pPr>
              <w:ind w:firstLine="360"/>
              <w:jc w:val="both"/>
              <w:rPr>
                <w:rFonts w:ascii="Times New Roman" w:hAnsi="Times New Roman"/>
                <w:lang w:val="ro-RO"/>
              </w:rPr>
            </w:pPr>
          </w:p>
          <w:p w14:paraId="7375D140" w14:textId="77777777" w:rsidR="00DB720D" w:rsidRPr="00DB720D" w:rsidRDefault="00DB720D" w:rsidP="00FE4E9C">
            <w:pPr>
              <w:ind w:firstLine="360"/>
              <w:jc w:val="both"/>
              <w:rPr>
                <w:rFonts w:ascii="Times New Roman" w:hAnsi="Times New Roman"/>
                <w:lang w:val="ro-RO"/>
              </w:rPr>
            </w:pPr>
          </w:p>
          <w:p w14:paraId="09E97698" w14:textId="77777777" w:rsidR="00DB720D" w:rsidRPr="00DB720D" w:rsidRDefault="00DB720D" w:rsidP="00FE4E9C">
            <w:pPr>
              <w:ind w:firstLine="360"/>
              <w:jc w:val="both"/>
              <w:rPr>
                <w:rFonts w:ascii="Times New Roman" w:hAnsi="Times New Roman"/>
                <w:lang w:val="ro-RO"/>
              </w:rPr>
            </w:pPr>
          </w:p>
          <w:p w14:paraId="5C775FE3" w14:textId="77777777" w:rsidR="00DB720D" w:rsidRPr="00DB720D" w:rsidRDefault="00DB720D" w:rsidP="00FE4E9C">
            <w:pPr>
              <w:ind w:firstLine="360"/>
              <w:jc w:val="both"/>
              <w:rPr>
                <w:rFonts w:ascii="Times New Roman" w:hAnsi="Times New Roman"/>
                <w:lang w:val="ro-RO"/>
              </w:rPr>
            </w:pPr>
          </w:p>
          <w:p w14:paraId="6AA669EB" w14:textId="77777777" w:rsidR="00DB720D" w:rsidRPr="00DB720D" w:rsidRDefault="00DB720D" w:rsidP="00FE4E9C">
            <w:pPr>
              <w:ind w:firstLine="360"/>
              <w:jc w:val="both"/>
              <w:rPr>
                <w:rFonts w:ascii="Times New Roman" w:hAnsi="Times New Roman"/>
                <w:lang w:val="ro-RO"/>
              </w:rPr>
            </w:pPr>
          </w:p>
          <w:p w14:paraId="3E041971" w14:textId="77777777" w:rsidR="00DB720D" w:rsidRPr="00DB720D" w:rsidRDefault="00DB720D" w:rsidP="008B0879">
            <w:pPr>
              <w:jc w:val="both"/>
              <w:rPr>
                <w:rFonts w:ascii="Times New Roman" w:hAnsi="Times New Roman"/>
                <w:lang w:val="ro-RO"/>
              </w:rPr>
            </w:pPr>
          </w:p>
        </w:tc>
      </w:tr>
    </w:tbl>
    <w:p w14:paraId="44FA3AA0"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lastRenderedPageBreak/>
        <w:t>Formularul nr. 4</w:t>
      </w:r>
    </w:p>
    <w:p w14:paraId="4EA7E8F6"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la Invitația de participare la concursul privind</w:t>
      </w:r>
    </w:p>
    <w:p w14:paraId="1AA1013B"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selectarea instituției specializate în măsurarea cotelor de</w:t>
      </w:r>
    </w:p>
    <w:p w14:paraId="2DB9026F"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audiență privind achiziția serviciilor de măsurare a cotelor</w:t>
      </w:r>
    </w:p>
    <w:p w14:paraId="2D9F3989" w14:textId="77777777" w:rsidR="00DB720D" w:rsidRPr="008B0879" w:rsidRDefault="00DB720D" w:rsidP="009B3C1E">
      <w:pPr>
        <w:keepNext/>
        <w:keepLines/>
        <w:spacing w:after="0" w:line="240" w:lineRule="auto"/>
        <w:jc w:val="right"/>
        <w:outlineLvl w:val="1"/>
        <w:rPr>
          <w:rFonts w:ascii="Times New Roman" w:eastAsiaTheme="majorEastAsia" w:hAnsi="Times New Roman"/>
          <w:b/>
          <w:bCs/>
          <w:sz w:val="24"/>
          <w:szCs w:val="24"/>
          <w:lang w:val="ro-RO" w:eastAsia="ru-RU"/>
        </w:rPr>
      </w:pPr>
      <w:r w:rsidRPr="008B0879">
        <w:rPr>
          <w:rFonts w:ascii="Times New Roman" w:eastAsiaTheme="majorEastAsia" w:hAnsi="Times New Roman"/>
          <w:b/>
          <w:bCs/>
          <w:sz w:val="24"/>
          <w:szCs w:val="24"/>
          <w:lang w:val="ro-RO" w:eastAsia="ru-RU"/>
        </w:rPr>
        <w:t>de audiență și a cotelor de piață</w:t>
      </w:r>
    </w:p>
    <w:p w14:paraId="506F151C" w14:textId="77777777" w:rsidR="00DB720D" w:rsidRPr="00DB720D" w:rsidRDefault="00DB720D" w:rsidP="00DB720D">
      <w:pPr>
        <w:keepNext/>
        <w:ind w:firstLine="360"/>
        <w:jc w:val="center"/>
        <w:rPr>
          <w:rFonts w:ascii="Times New Roman" w:hAnsi="Times New Roman"/>
          <w:b/>
          <w:bCs/>
          <w:lang w:val="ro-RO"/>
        </w:rPr>
      </w:pPr>
    </w:p>
    <w:p w14:paraId="5089B2EE" w14:textId="77777777" w:rsidR="00DB720D" w:rsidRPr="0084398F" w:rsidRDefault="00DB720D" w:rsidP="0084398F">
      <w:pPr>
        <w:keepNext/>
        <w:spacing w:after="0" w:line="240" w:lineRule="auto"/>
        <w:ind w:firstLine="360"/>
        <w:jc w:val="center"/>
        <w:rPr>
          <w:rFonts w:ascii="Times New Roman" w:hAnsi="Times New Roman"/>
          <w:sz w:val="24"/>
          <w:szCs w:val="24"/>
          <w:lang w:val="ro-RO"/>
        </w:rPr>
      </w:pPr>
      <w:r w:rsidRPr="0084398F">
        <w:rPr>
          <w:rFonts w:ascii="Times New Roman" w:hAnsi="Times New Roman"/>
          <w:sz w:val="24"/>
          <w:szCs w:val="24"/>
          <w:lang w:val="ro-RO"/>
        </w:rPr>
        <w:t>Formular (F4)</w:t>
      </w:r>
    </w:p>
    <w:p w14:paraId="4DA2338B" w14:textId="77777777" w:rsidR="00DB720D" w:rsidRPr="0084398F" w:rsidRDefault="00DB720D" w:rsidP="00DB720D">
      <w:pPr>
        <w:keepNext/>
        <w:ind w:firstLine="360"/>
        <w:jc w:val="center"/>
        <w:rPr>
          <w:rFonts w:ascii="Times New Roman" w:hAnsi="Times New Roman"/>
          <w:sz w:val="24"/>
          <w:szCs w:val="24"/>
          <w:lang w:val="ro-RO"/>
        </w:rPr>
      </w:pPr>
      <w:r w:rsidRPr="0084398F">
        <w:rPr>
          <w:rFonts w:ascii="Times New Roman" w:hAnsi="Times New Roman"/>
          <w:sz w:val="24"/>
          <w:szCs w:val="24"/>
          <w:lang w:val="ro-RO"/>
        </w:rPr>
        <w:t>Declarația privind situația personală a participantului la concurs</w:t>
      </w:r>
    </w:p>
    <w:p w14:paraId="62A04897" w14:textId="77777777" w:rsidR="00DB720D" w:rsidRPr="00DB720D" w:rsidRDefault="00DB720D" w:rsidP="00BF05A7">
      <w:pPr>
        <w:autoSpaceDE w:val="0"/>
        <w:jc w:val="both"/>
        <w:rPr>
          <w:rFonts w:ascii="Times New Roman" w:hAnsi="Times New Roman"/>
          <w:i/>
          <w:lang w:val="ro-RO"/>
        </w:rPr>
      </w:pPr>
      <w:r w:rsidRPr="00DB720D">
        <w:rPr>
          <w:rFonts w:ascii="Times New Roman" w:hAnsi="Times New Roman"/>
          <w:i/>
          <w:lang w:val="ro-RO"/>
        </w:rPr>
        <w:t xml:space="preserve">participantul la concurs </w:t>
      </w:r>
      <w:r w:rsidRPr="00DB720D">
        <w:rPr>
          <w:rFonts w:ascii="Times New Roman" w:hAnsi="Times New Roman"/>
          <w:i/>
          <w:lang w:val="ro-RO"/>
        </w:rPr>
        <w:tab/>
      </w:r>
      <w:r w:rsidRPr="00DB720D">
        <w:rPr>
          <w:rFonts w:ascii="Times New Roman" w:hAnsi="Times New Roman"/>
          <w:i/>
          <w:lang w:val="ro-RO"/>
        </w:rPr>
        <w:tab/>
      </w:r>
      <w:r w:rsidRPr="00DB720D">
        <w:rPr>
          <w:rFonts w:ascii="Times New Roman" w:hAnsi="Times New Roman"/>
          <w:i/>
          <w:lang w:val="ro-RO"/>
        </w:rPr>
        <w:tab/>
      </w:r>
    </w:p>
    <w:p w14:paraId="3A0DB4AE" w14:textId="77777777" w:rsidR="00DB720D" w:rsidRPr="00DB720D" w:rsidRDefault="00DB720D" w:rsidP="00BF05A7">
      <w:pPr>
        <w:autoSpaceDE w:val="0"/>
        <w:jc w:val="both"/>
        <w:rPr>
          <w:rFonts w:ascii="Times New Roman" w:hAnsi="Times New Roman"/>
          <w:i/>
          <w:lang w:val="ro-RO"/>
        </w:rPr>
      </w:pPr>
      <w:r w:rsidRPr="00DB720D">
        <w:rPr>
          <w:rFonts w:ascii="Times New Roman" w:hAnsi="Times New Roman"/>
          <w:i/>
          <w:lang w:val="ro-RO"/>
        </w:rPr>
        <w:t xml:space="preserve">................................ </w:t>
      </w:r>
    </w:p>
    <w:p w14:paraId="3AD9394C" w14:textId="77777777" w:rsidR="00DB720D" w:rsidRPr="00DB720D" w:rsidRDefault="00DB720D" w:rsidP="00BF05A7">
      <w:pPr>
        <w:autoSpaceDE w:val="0"/>
        <w:jc w:val="both"/>
        <w:rPr>
          <w:rFonts w:ascii="Times New Roman" w:hAnsi="Times New Roman"/>
          <w:i/>
          <w:lang w:val="ro-RO"/>
        </w:rPr>
      </w:pPr>
      <w:r w:rsidRPr="00DB720D">
        <w:rPr>
          <w:rFonts w:ascii="Times New Roman" w:hAnsi="Times New Roman"/>
          <w:i/>
          <w:lang w:val="ro-RO"/>
        </w:rPr>
        <w:t>(denumirea/numele)</w:t>
      </w:r>
    </w:p>
    <w:p w14:paraId="3A77FA64"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Subsemnatul, ................................., reprezentant autorizat al ........................................................</w:t>
      </w:r>
    </w:p>
    <w:p w14:paraId="27CDA9BE" w14:textId="77777777" w:rsidR="00DB720D" w:rsidRPr="00DB720D" w:rsidRDefault="00DB720D" w:rsidP="00BF05A7">
      <w:pPr>
        <w:jc w:val="center"/>
        <w:rPr>
          <w:rFonts w:ascii="Times New Roman" w:hAnsi="Times New Roman"/>
          <w:lang w:val="ro-RO"/>
        </w:rPr>
      </w:pPr>
      <w:r w:rsidRPr="00DB720D">
        <w:rPr>
          <w:rFonts w:ascii="Times New Roman" w:hAnsi="Times New Roman"/>
          <w:i/>
          <w:lang w:val="ro-RO"/>
        </w:rPr>
        <w:t xml:space="preserve">                                                                                                        (denumirea participantului la concurs</w:t>
      </w:r>
      <w:r w:rsidRPr="00DB720D">
        <w:rPr>
          <w:rFonts w:ascii="Times New Roman" w:hAnsi="Times New Roman"/>
          <w:lang w:val="ro-RO"/>
        </w:rPr>
        <w:t>)</w:t>
      </w:r>
    </w:p>
    <w:p w14:paraId="17F5A894" w14:textId="772D8A2E"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în calitate de participantul la concurs, declar pe propria răspundere, sub sancțiunea excluderii din concurs și sub sancțiunile aplicabile faptei de fals în declarații </w:t>
      </w:r>
      <w:r w:rsidR="0032510F">
        <w:rPr>
          <w:rFonts w:ascii="Times New Roman" w:hAnsi="Times New Roman"/>
          <w:lang w:val="ro-RO"/>
        </w:rPr>
        <w:t xml:space="preserve">prevăzute la </w:t>
      </w:r>
      <w:r w:rsidRPr="00DB720D">
        <w:rPr>
          <w:rFonts w:ascii="Times New Roman" w:hAnsi="Times New Roman"/>
          <w:lang w:val="ro-RO"/>
        </w:rPr>
        <w:t>art. 352</w:t>
      </w:r>
      <w:r w:rsidRPr="00DB720D">
        <w:rPr>
          <w:rFonts w:ascii="Times New Roman" w:hAnsi="Times New Roman"/>
          <w:vertAlign w:val="superscript"/>
          <w:lang w:val="ro-RO"/>
        </w:rPr>
        <w:t xml:space="preserve">1 </w:t>
      </w:r>
      <w:r w:rsidR="0032510F">
        <w:rPr>
          <w:rFonts w:ascii="Times New Roman" w:hAnsi="Times New Roman"/>
          <w:lang w:val="ro-RO"/>
        </w:rPr>
        <w:t>din Codul penal nr. 985/2002</w:t>
      </w:r>
      <w:r w:rsidRPr="00DB720D">
        <w:rPr>
          <w:rFonts w:ascii="Times New Roman" w:hAnsi="Times New Roman"/>
          <w:lang w:val="ro-RO"/>
        </w:rPr>
        <w:t>, că nu mă aflu în situația prevăzută la pct.</w:t>
      </w:r>
      <w:r w:rsidR="00102F43">
        <w:rPr>
          <w:rFonts w:ascii="Times New Roman" w:hAnsi="Times New Roman"/>
          <w:lang w:val="ro-RO"/>
        </w:rPr>
        <w:t xml:space="preserve"> </w:t>
      </w:r>
      <w:r w:rsidRPr="00DB720D">
        <w:rPr>
          <w:rFonts w:ascii="Times New Roman" w:hAnsi="Times New Roman"/>
          <w:lang w:val="ro-RO"/>
        </w:rPr>
        <w:t>7 din tabelul conținut la pct.</w:t>
      </w:r>
      <w:r w:rsidR="00102F43">
        <w:rPr>
          <w:rFonts w:ascii="Times New Roman" w:hAnsi="Times New Roman"/>
          <w:lang w:val="ro-RO"/>
        </w:rPr>
        <w:t xml:space="preserve"> </w:t>
      </w:r>
      <w:r w:rsidRPr="00DB720D">
        <w:rPr>
          <w:rFonts w:ascii="Times New Roman" w:hAnsi="Times New Roman"/>
          <w:lang w:val="ro-RO"/>
        </w:rPr>
        <w:t>3 al Anexei la Regulamentul privind organizarea concursului pentru selectarea instituției specializate pentru măsurarea cotelor de audiență și a cotelor de piață în perioada 2024-2029, respectiv în ultimii 5 ani nu am fost condamnat prin hotărâre definitivă a unei instanțe judecătorești pentru participarea la activități ale unei organizații criminale, pentru corupție, fraudă și/sau spălare de bani.</w:t>
      </w:r>
    </w:p>
    <w:p w14:paraId="46510557"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Subsemnatul, ................................., reprezentant autorizat al ........................................................ </w:t>
      </w:r>
    </w:p>
    <w:p w14:paraId="2D46B0B3" w14:textId="77777777" w:rsidR="00DB720D" w:rsidRPr="00DB720D" w:rsidRDefault="00DB720D" w:rsidP="00BF05A7">
      <w:pPr>
        <w:jc w:val="center"/>
        <w:rPr>
          <w:rFonts w:ascii="Times New Roman" w:hAnsi="Times New Roman"/>
          <w:lang w:val="ro-RO"/>
        </w:rPr>
      </w:pPr>
      <w:r w:rsidRPr="00DB720D">
        <w:rPr>
          <w:rFonts w:ascii="Times New Roman" w:hAnsi="Times New Roman"/>
          <w:i/>
          <w:lang w:val="ro-RO"/>
        </w:rPr>
        <w:t xml:space="preserve">                                                                                                        (denumirea participantului la concurs</w:t>
      </w:r>
      <w:r w:rsidRPr="00DB720D">
        <w:rPr>
          <w:rFonts w:ascii="Times New Roman" w:hAnsi="Times New Roman"/>
          <w:lang w:val="ro-RO"/>
        </w:rPr>
        <w:t>)</w:t>
      </w:r>
    </w:p>
    <w:p w14:paraId="0BF5918E"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 xml:space="preserve">în calitate de participantului la concurs, la procedura de concurs </w:t>
      </w:r>
      <w:r w:rsidRPr="00DB720D">
        <w:rPr>
          <w:rFonts w:ascii="Times New Roman" w:hAnsi="Times New Roman"/>
          <w:i/>
          <w:lang w:val="ro-RO"/>
        </w:rPr>
        <w:t>privind achiziția serviciilor de măsurare a cotelor de audiență și a cotelor de piață,</w:t>
      </w:r>
      <w:r w:rsidRPr="00DB720D">
        <w:rPr>
          <w:rFonts w:ascii="Times New Roman" w:hAnsi="Times New Roman"/>
          <w:lang w:val="ro-RO"/>
        </w:rPr>
        <w:t xml:space="preserve"> la data de ...................... (zi/luna/an), organizată de Comisia de concurs</w:t>
      </w:r>
      <w:r w:rsidRPr="00DB720D">
        <w:rPr>
          <w:rFonts w:ascii="Times New Roman" w:hAnsi="Times New Roman"/>
          <w:i/>
          <w:lang w:val="ro-RO"/>
        </w:rPr>
        <w:t>,</w:t>
      </w:r>
      <w:r w:rsidRPr="00DB720D">
        <w:rPr>
          <w:rFonts w:ascii="Times New Roman" w:hAnsi="Times New Roman"/>
          <w:lang w:val="ro-RO"/>
        </w:rPr>
        <w:t xml:space="preserve"> declar pe propria </w:t>
      </w:r>
      <w:r w:rsidRPr="00DB720D">
        <w:rPr>
          <w:rFonts w:ascii="Times New Roman" w:hAnsi="Times New Roman"/>
          <w:spacing w:val="-1"/>
          <w:lang w:val="ro-RO"/>
        </w:rPr>
        <w:t>răspundere că participantul la concurs:</w:t>
      </w:r>
    </w:p>
    <w:p w14:paraId="66DDB5D9" w14:textId="77777777" w:rsidR="00DB720D" w:rsidRPr="00DB720D" w:rsidRDefault="00DB720D" w:rsidP="00BF05A7">
      <w:pPr>
        <w:numPr>
          <w:ilvl w:val="0"/>
          <w:numId w:val="10"/>
        </w:numPr>
        <w:tabs>
          <w:tab w:val="left" w:pos="54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nu a intrat în faliment ca urmare a hotărârii judecătorești;</w:t>
      </w:r>
    </w:p>
    <w:p w14:paraId="629627B0" w14:textId="77777777" w:rsidR="00DB720D" w:rsidRPr="00DB720D" w:rsidRDefault="00DB720D" w:rsidP="00BF05A7">
      <w:pPr>
        <w:numPr>
          <w:ilvl w:val="0"/>
          <w:numId w:val="10"/>
        </w:numPr>
        <w:tabs>
          <w:tab w:val="left" w:pos="54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și-a îndeplinit obligațiile de plată a impozitelor, taxelor și contribuțiilor de asigurări sociale;</w:t>
      </w:r>
    </w:p>
    <w:p w14:paraId="357D6D52" w14:textId="77777777" w:rsidR="00DB720D" w:rsidRPr="00DB720D" w:rsidRDefault="00DB720D" w:rsidP="00BF05A7">
      <w:pPr>
        <w:numPr>
          <w:ilvl w:val="0"/>
          <w:numId w:val="10"/>
        </w:numPr>
        <w:tabs>
          <w:tab w:val="left" w:pos="54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în ultimii 3 ani, în privința participantului la concurs nu a fost pronunțată o hotărâre definitivă a unei instanțe de judecată, prin care să fie constatată încălcarea de către participantul la concurs a unei fapte care a adus atingere eticii profesionale;</w:t>
      </w:r>
    </w:p>
    <w:p w14:paraId="27D7A939" w14:textId="77777777" w:rsidR="00DB720D" w:rsidRPr="00DB720D" w:rsidRDefault="00DB720D" w:rsidP="00BF05A7">
      <w:pPr>
        <w:numPr>
          <w:ilvl w:val="0"/>
          <w:numId w:val="10"/>
        </w:numPr>
        <w:tabs>
          <w:tab w:val="left" w:pos="720"/>
        </w:tabs>
        <w:suppressAutoHyphens/>
        <w:autoSpaceDN w:val="0"/>
        <w:spacing w:after="0" w:line="240" w:lineRule="auto"/>
        <w:ind w:left="0" w:firstLine="0"/>
        <w:jc w:val="both"/>
        <w:textAlignment w:val="baseline"/>
        <w:rPr>
          <w:rFonts w:ascii="Times New Roman" w:hAnsi="Times New Roman"/>
          <w:lang w:val="ro-RO"/>
        </w:rPr>
      </w:pPr>
      <w:r w:rsidRPr="00DB720D">
        <w:rPr>
          <w:rFonts w:ascii="Times New Roman" w:hAnsi="Times New Roman"/>
          <w:lang w:val="ro-RO"/>
        </w:rPr>
        <w:t>toate informațiile și documentele prezentate pentru concursul menționat mai sus sunt veridice și autentice.</w:t>
      </w:r>
    </w:p>
    <w:p w14:paraId="1783BFA9"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Subsemnatul, ________________________, declar că informațiile furnizate în scopul demonstrării îndeplinirii criteriilor de calificare și selecție sunt complete și corecte în fiecare detaliu și înțeleg că Comisia de concurs are dreptul de a solicita, în scopul verificării și confirmării declarațiilor, orice documente doveditoare de care dispun.</w:t>
      </w:r>
    </w:p>
    <w:p w14:paraId="345C629A" w14:textId="77777777" w:rsidR="00DB720D" w:rsidRPr="00DB720D" w:rsidRDefault="00DB720D" w:rsidP="00BF05A7">
      <w:pPr>
        <w:jc w:val="both"/>
        <w:rPr>
          <w:rFonts w:ascii="Times New Roman" w:hAnsi="Times New Roman"/>
          <w:lang w:val="ro-RO"/>
        </w:rPr>
      </w:pPr>
      <w:r w:rsidRPr="00DB720D">
        <w:rPr>
          <w:rFonts w:ascii="Times New Roman" w:hAnsi="Times New Roman"/>
          <w:lang w:val="ro-RO"/>
        </w:rPr>
        <w:t>Înțeleg că, în cazul în care această declarație nu este conformă cu realitatea, sunt pasibil de încălcarea prevederilor legislației penale privind falsul în declarații.</w:t>
      </w:r>
    </w:p>
    <w:p w14:paraId="573F8E3A" w14:textId="77777777" w:rsidR="00DB720D" w:rsidRPr="00DB720D" w:rsidRDefault="00DB720D" w:rsidP="00BF05A7">
      <w:pPr>
        <w:jc w:val="both"/>
        <w:rPr>
          <w:rFonts w:ascii="Times New Roman" w:hAnsi="Times New Roman"/>
          <w:spacing w:val="-1"/>
          <w:lang w:val="ro-RO"/>
        </w:rPr>
      </w:pPr>
      <w:r w:rsidRPr="00DB720D">
        <w:rPr>
          <w:rFonts w:ascii="Times New Roman" w:hAnsi="Times New Roman"/>
          <w:spacing w:val="-1"/>
          <w:lang w:val="ro-RO"/>
        </w:rPr>
        <w:t>Data completării ...............................</w:t>
      </w:r>
    </w:p>
    <w:p w14:paraId="3C403092" w14:textId="77777777" w:rsidR="00DB720D" w:rsidRPr="00DB720D" w:rsidRDefault="00DB720D" w:rsidP="00BF05A7">
      <w:pPr>
        <w:jc w:val="both"/>
        <w:rPr>
          <w:rFonts w:ascii="Times New Roman" w:hAnsi="Times New Roman"/>
          <w:spacing w:val="-1"/>
          <w:lang w:val="ro-RO"/>
        </w:rPr>
      </w:pPr>
      <w:r w:rsidRPr="00DB720D">
        <w:rPr>
          <w:rFonts w:ascii="Times New Roman" w:hAnsi="Times New Roman"/>
          <w:spacing w:val="-1"/>
          <w:lang w:val="ro-RO"/>
        </w:rPr>
        <w:t>Reprezentantul autorizat al participantului la concurs</w:t>
      </w:r>
    </w:p>
    <w:p w14:paraId="0594214B" w14:textId="77777777" w:rsidR="00DB720D" w:rsidRPr="00DB720D" w:rsidRDefault="00DB720D" w:rsidP="00BF05A7">
      <w:pPr>
        <w:jc w:val="both"/>
        <w:rPr>
          <w:rFonts w:ascii="Times New Roman" w:hAnsi="Times New Roman"/>
          <w:spacing w:val="-1"/>
          <w:lang w:val="ro-RO"/>
        </w:rPr>
      </w:pPr>
      <w:r w:rsidRPr="00DB720D">
        <w:rPr>
          <w:rFonts w:ascii="Times New Roman" w:hAnsi="Times New Roman"/>
          <w:spacing w:val="-1"/>
          <w:lang w:val="ro-RO"/>
        </w:rPr>
        <w:t>................................</w:t>
      </w:r>
    </w:p>
    <w:p w14:paraId="1ECDDBF7" w14:textId="77777777" w:rsidR="00DB720D" w:rsidRPr="00DB720D" w:rsidRDefault="00DB720D" w:rsidP="00BF05A7">
      <w:pPr>
        <w:rPr>
          <w:rFonts w:ascii="Times New Roman" w:hAnsi="Times New Roman"/>
          <w:b/>
          <w:lang w:val="ro-RO" w:eastAsia="ru-RU"/>
        </w:rPr>
      </w:pPr>
      <w:r w:rsidRPr="00DB720D">
        <w:rPr>
          <w:rFonts w:ascii="Times New Roman" w:hAnsi="Times New Roman"/>
          <w:i/>
          <w:spacing w:val="-1"/>
          <w:lang w:val="ro-RO"/>
        </w:rPr>
        <w:t>Semnătura</w:t>
      </w:r>
    </w:p>
    <w:p w14:paraId="5A7C6287" w14:textId="77777777" w:rsidR="00DB720D" w:rsidRPr="00DB720D" w:rsidRDefault="00DB720D" w:rsidP="00DB720D">
      <w:pPr>
        <w:jc w:val="both"/>
        <w:rPr>
          <w:lang w:val="ro-RO"/>
        </w:rPr>
      </w:pPr>
    </w:p>
    <w:p w14:paraId="76E131F2" w14:textId="77777777" w:rsidR="0040355F" w:rsidRPr="00DB720D" w:rsidRDefault="0040355F" w:rsidP="00D84B6F">
      <w:pPr>
        <w:spacing w:after="0" w:line="240" w:lineRule="auto"/>
        <w:jc w:val="center"/>
        <w:rPr>
          <w:rFonts w:ascii="Times New Roman" w:hAnsi="Times New Roman"/>
          <w:sz w:val="24"/>
          <w:szCs w:val="24"/>
          <w:lang w:val="ro-RO"/>
        </w:rPr>
      </w:pPr>
    </w:p>
    <w:sectPr w:rsidR="0040355F" w:rsidRPr="00DB720D" w:rsidSect="00740466">
      <w:footerReference w:type="default" r:id="rId9"/>
      <w:headerReference w:type="first" r:id="rId10"/>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CFCF0" w14:textId="77777777" w:rsidR="00A17E57" w:rsidRDefault="00A17E57" w:rsidP="0082295B">
      <w:pPr>
        <w:spacing w:after="0" w:line="240" w:lineRule="auto"/>
      </w:pPr>
      <w:r>
        <w:separator/>
      </w:r>
    </w:p>
  </w:endnote>
  <w:endnote w:type="continuationSeparator" w:id="0">
    <w:p w14:paraId="7BAF5E90" w14:textId="77777777" w:rsidR="00A17E57" w:rsidRDefault="00A17E57"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594022"/>
      <w:docPartObj>
        <w:docPartGallery w:val="Page Numbers (Bottom of Page)"/>
        <w:docPartUnique/>
      </w:docPartObj>
    </w:sdtPr>
    <w:sdtEndPr>
      <w:rPr>
        <w:rFonts w:ascii="Times New Roman" w:hAnsi="Times New Roman"/>
        <w:sz w:val="24"/>
        <w:szCs w:val="24"/>
      </w:rPr>
    </w:sdtEndPr>
    <w:sdtContent>
      <w:p w14:paraId="0F7DCEBA" w14:textId="0110C04A" w:rsidR="00284636" w:rsidRPr="00284636" w:rsidRDefault="00284636">
        <w:pPr>
          <w:pStyle w:val="Subsol"/>
          <w:jc w:val="right"/>
          <w:rPr>
            <w:rFonts w:ascii="Times New Roman" w:hAnsi="Times New Roman"/>
            <w:sz w:val="24"/>
            <w:szCs w:val="24"/>
          </w:rPr>
        </w:pPr>
        <w:r w:rsidRPr="00284636">
          <w:rPr>
            <w:rFonts w:ascii="Times New Roman" w:hAnsi="Times New Roman"/>
            <w:sz w:val="24"/>
            <w:szCs w:val="24"/>
          </w:rPr>
          <w:fldChar w:fldCharType="begin"/>
        </w:r>
        <w:r w:rsidRPr="00284636">
          <w:rPr>
            <w:rFonts w:ascii="Times New Roman" w:hAnsi="Times New Roman"/>
            <w:sz w:val="24"/>
            <w:szCs w:val="24"/>
          </w:rPr>
          <w:instrText>PAGE   \* MERGEFORMAT</w:instrText>
        </w:r>
        <w:r w:rsidRPr="00284636">
          <w:rPr>
            <w:rFonts w:ascii="Times New Roman" w:hAnsi="Times New Roman"/>
            <w:sz w:val="24"/>
            <w:szCs w:val="24"/>
          </w:rPr>
          <w:fldChar w:fldCharType="separate"/>
        </w:r>
        <w:r w:rsidRPr="00284636">
          <w:rPr>
            <w:rFonts w:ascii="Times New Roman" w:hAnsi="Times New Roman"/>
            <w:sz w:val="24"/>
            <w:szCs w:val="24"/>
            <w:lang w:val="ro-RO"/>
          </w:rPr>
          <w:t>2</w:t>
        </w:r>
        <w:r w:rsidRPr="00284636">
          <w:rPr>
            <w:rFonts w:ascii="Times New Roman" w:hAnsi="Times New Roman"/>
            <w:sz w:val="24"/>
            <w:szCs w:val="24"/>
          </w:rPr>
          <w:fldChar w:fldCharType="end"/>
        </w:r>
      </w:p>
    </w:sdtContent>
  </w:sdt>
  <w:p w14:paraId="767B5638" w14:textId="77777777" w:rsidR="00F914D6" w:rsidRPr="00B1045E" w:rsidRDefault="00000000" w:rsidP="00F31C11">
    <w:pPr>
      <w:pStyle w:val="Subsol"/>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693A5" w14:textId="77777777" w:rsidR="00A17E57" w:rsidRDefault="00A17E57" w:rsidP="0082295B">
      <w:pPr>
        <w:spacing w:after="0" w:line="240" w:lineRule="auto"/>
      </w:pPr>
      <w:r>
        <w:separator/>
      </w:r>
    </w:p>
  </w:footnote>
  <w:footnote w:type="continuationSeparator" w:id="0">
    <w:p w14:paraId="21E1DC7A" w14:textId="77777777" w:rsidR="00A17E57" w:rsidRDefault="00A17E57" w:rsidP="008229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577FC" w14:textId="3692EA4F" w:rsidR="00DB2352" w:rsidRDefault="00DB2352" w:rsidP="00DB2352">
    <w:pPr>
      <w:pStyle w:val="Antet"/>
      <w:jc w:val="right"/>
      <w:rPr>
        <w:rFonts w:ascii="Times New Roman" w:hAnsi="Times New Roman"/>
        <w:sz w:val="24"/>
        <w:szCs w:val="24"/>
        <w:lang w:val="ro-RO"/>
      </w:rPr>
    </w:pPr>
    <w:r w:rsidRPr="00DB2352">
      <w:rPr>
        <w:rFonts w:ascii="Times New Roman" w:hAnsi="Times New Roman"/>
        <w:sz w:val="24"/>
        <w:szCs w:val="24"/>
        <w:lang w:val="ro-RO"/>
      </w:rPr>
      <w:t>ÎNREGISTRAT</w:t>
    </w:r>
  </w:p>
  <w:p w14:paraId="55AAF64E" w14:textId="2BFB1DB5" w:rsidR="00DB2352" w:rsidRDefault="00DB2352" w:rsidP="00DB2352">
    <w:pPr>
      <w:pStyle w:val="Antet"/>
      <w:jc w:val="right"/>
      <w:rPr>
        <w:rFonts w:ascii="Times New Roman" w:hAnsi="Times New Roman"/>
        <w:sz w:val="24"/>
        <w:szCs w:val="24"/>
        <w:lang w:val="ro-RO"/>
      </w:rPr>
    </w:pPr>
    <w:r>
      <w:rPr>
        <w:rFonts w:ascii="Times New Roman" w:hAnsi="Times New Roman"/>
        <w:sz w:val="24"/>
        <w:szCs w:val="24"/>
        <w:lang w:val="ro-RO"/>
      </w:rPr>
      <w:t>Ministerul Justiției</w:t>
    </w:r>
  </w:p>
  <w:p w14:paraId="76575CB7" w14:textId="6EA5636C" w:rsidR="00DB2352" w:rsidRDefault="00DB2352" w:rsidP="00DB2352">
    <w:pPr>
      <w:pStyle w:val="Antet"/>
      <w:jc w:val="right"/>
      <w:rPr>
        <w:rFonts w:ascii="Times New Roman" w:hAnsi="Times New Roman"/>
        <w:sz w:val="24"/>
        <w:szCs w:val="24"/>
        <w:lang w:val="ro-RO"/>
      </w:rPr>
    </w:pPr>
    <w:r>
      <w:rPr>
        <w:rFonts w:ascii="Times New Roman" w:hAnsi="Times New Roman"/>
        <w:sz w:val="24"/>
        <w:szCs w:val="24"/>
        <w:lang w:val="ro-RO"/>
      </w:rPr>
      <w:t>al Republicii Moldova</w:t>
    </w:r>
  </w:p>
  <w:p w14:paraId="20B8F781" w14:textId="6BF73B4D" w:rsidR="00DB2352" w:rsidRDefault="00DB2352" w:rsidP="00DB2352">
    <w:pPr>
      <w:pStyle w:val="Antet"/>
      <w:jc w:val="right"/>
      <w:rPr>
        <w:rFonts w:ascii="Times New Roman" w:hAnsi="Times New Roman"/>
        <w:sz w:val="24"/>
        <w:szCs w:val="24"/>
        <w:lang w:val="ro-RO"/>
      </w:rPr>
    </w:pPr>
    <w:r>
      <w:rPr>
        <w:rFonts w:ascii="Times New Roman" w:hAnsi="Times New Roman"/>
        <w:sz w:val="24"/>
        <w:szCs w:val="24"/>
        <w:lang w:val="ro-RO"/>
      </w:rPr>
      <w:t>nr.</w:t>
    </w:r>
    <w:r w:rsidR="0032510F">
      <w:rPr>
        <w:rFonts w:ascii="Times New Roman" w:hAnsi="Times New Roman"/>
        <w:sz w:val="24"/>
        <w:szCs w:val="24"/>
        <w:lang w:val="ro-RO"/>
      </w:rPr>
      <w:t xml:space="preserve"> </w:t>
    </w:r>
    <w:r w:rsidR="00195E7E">
      <w:rPr>
        <w:rFonts w:ascii="Times New Roman" w:hAnsi="Times New Roman"/>
        <w:sz w:val="24"/>
        <w:szCs w:val="24"/>
        <w:lang w:val="ro-RO"/>
      </w:rPr>
      <w:t>1813</w:t>
    </w:r>
    <w:r>
      <w:rPr>
        <w:rFonts w:ascii="Times New Roman" w:hAnsi="Times New Roman"/>
        <w:sz w:val="24"/>
        <w:szCs w:val="24"/>
        <w:lang w:val="ro-RO"/>
      </w:rPr>
      <w:t xml:space="preserve"> din </w:t>
    </w:r>
    <w:r w:rsidR="00195E7E">
      <w:rPr>
        <w:rFonts w:ascii="Times New Roman" w:hAnsi="Times New Roman"/>
        <w:sz w:val="24"/>
        <w:szCs w:val="24"/>
        <w:lang w:val="ro-RO"/>
      </w:rPr>
      <w:t>19 iulie</w:t>
    </w:r>
    <w:r>
      <w:rPr>
        <w:rFonts w:ascii="Times New Roman" w:hAnsi="Times New Roman"/>
        <w:sz w:val="24"/>
        <w:szCs w:val="24"/>
        <w:lang w:val="ro-RO"/>
      </w:rPr>
      <w:t xml:space="preserve"> 2023</w:t>
    </w:r>
  </w:p>
  <w:p w14:paraId="11FCE67C" w14:textId="77777777" w:rsidR="00DB2352" w:rsidRDefault="00DB2352" w:rsidP="00DB2352">
    <w:pPr>
      <w:pStyle w:val="Antet"/>
      <w:jc w:val="right"/>
      <w:rPr>
        <w:rFonts w:ascii="Times New Roman" w:hAnsi="Times New Roman"/>
        <w:sz w:val="24"/>
        <w:szCs w:val="24"/>
        <w:lang w:val="ro-RO"/>
      </w:rPr>
    </w:pPr>
  </w:p>
  <w:p w14:paraId="50E923CF" w14:textId="20324B80" w:rsidR="00DB2352" w:rsidRDefault="00DB2352" w:rsidP="00DB2352">
    <w:pPr>
      <w:pStyle w:val="Antet"/>
      <w:jc w:val="right"/>
      <w:rPr>
        <w:rFonts w:ascii="Times New Roman" w:hAnsi="Times New Roman"/>
        <w:sz w:val="24"/>
        <w:szCs w:val="24"/>
        <w:lang w:val="ro-RO"/>
      </w:rPr>
    </w:pPr>
    <w:r>
      <w:rPr>
        <w:rFonts w:ascii="Times New Roman" w:hAnsi="Times New Roman"/>
        <w:sz w:val="24"/>
        <w:szCs w:val="24"/>
        <w:lang w:val="ro-RO"/>
      </w:rPr>
      <w:t>Ministru _____________ Veronica MIHAILOV-MORARU</w:t>
    </w:r>
  </w:p>
  <w:p w14:paraId="080895D0" w14:textId="77777777" w:rsidR="00DB2352" w:rsidRPr="00DB2352" w:rsidRDefault="00DB2352" w:rsidP="00DB2352">
    <w:pPr>
      <w:pStyle w:val="Antet"/>
      <w:jc w:val="right"/>
      <w:rPr>
        <w:rFonts w:ascii="Times New Roman" w:hAnsi="Times New Roman"/>
        <w:sz w:val="24"/>
        <w:szCs w:val="24"/>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C1488"/>
    <w:multiLevelType w:val="multilevel"/>
    <w:tmpl w:val="C14AAAC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21F60588"/>
    <w:multiLevelType w:val="hybridMultilevel"/>
    <w:tmpl w:val="AC40B656"/>
    <w:lvl w:ilvl="0" w:tplc="7214F81C">
      <w:start w:val="1"/>
      <w:numFmt w:val="decimal"/>
      <w:lvlText w:val="%1."/>
      <w:lvlJc w:val="left"/>
      <w:pPr>
        <w:ind w:left="360" w:hanging="360"/>
      </w:pPr>
      <w:rPr>
        <w:rFonts w:cs="Times New Roman" w:hint="default"/>
        <w:b/>
        <w:i w:val="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 w15:restartNumberingAfterBreak="0">
    <w:nsid w:val="23D437C6"/>
    <w:multiLevelType w:val="multilevel"/>
    <w:tmpl w:val="A792FFBC"/>
    <w:lvl w:ilvl="0">
      <w:start w:val="1"/>
      <w:numFmt w:val="decimal"/>
      <w:lvlText w:val="%1."/>
      <w:lvlJc w:val="left"/>
      <w:pPr>
        <w:ind w:left="720" w:hanging="360"/>
      </w:pPr>
      <w:rPr>
        <w:rFonts w:cs="Times New Roman"/>
      </w:rPr>
    </w:lvl>
    <w:lvl w:ilvl="1">
      <w:start w:val="1"/>
      <w:numFmt w:val="decimal"/>
      <w:lvlText w:val="%1.%2"/>
      <w:lvlJc w:val="left"/>
      <w:pPr>
        <w:ind w:left="840" w:hanging="48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3" w15:restartNumberingAfterBreak="0">
    <w:nsid w:val="268618C6"/>
    <w:multiLevelType w:val="hybridMultilevel"/>
    <w:tmpl w:val="1196E3AA"/>
    <w:lvl w:ilvl="0" w:tplc="9E14F800">
      <w:start w:val="1"/>
      <w:numFmt w:val="lowerLetter"/>
      <w:lvlText w:val="%1)"/>
      <w:lvlJc w:val="left"/>
      <w:pPr>
        <w:ind w:left="720" w:hanging="360"/>
      </w:pPr>
      <w:rPr>
        <w:rFonts w:ascii="Times New Roman" w:eastAsia="Times New Roman" w:hAnsi="Times New Roman" w:cs="Times New Roman" w:hint="default"/>
        <w:color w:val="000000"/>
        <w:sz w:val="22"/>
        <w:szCs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8B67E97"/>
    <w:multiLevelType w:val="multilevel"/>
    <w:tmpl w:val="770463C4"/>
    <w:lvl w:ilvl="0">
      <w:start w:val="1"/>
      <w:numFmt w:val="lowerLetter"/>
      <w:lvlText w:val="%1)"/>
      <w:lvlJc w:val="left"/>
      <w:pPr>
        <w:ind w:left="1068" w:hanging="360"/>
      </w:pPr>
      <w:rPr>
        <w:rFonts w:cs="Times New Roman"/>
      </w:rPr>
    </w:lvl>
    <w:lvl w:ilvl="1">
      <w:start w:val="1"/>
      <w:numFmt w:val="lowerLetter"/>
      <w:lvlText w:val="%2."/>
      <w:lvlJc w:val="left"/>
      <w:pPr>
        <w:ind w:left="1788" w:hanging="360"/>
      </w:pPr>
      <w:rPr>
        <w:rFonts w:cs="Times New Roman"/>
      </w:rPr>
    </w:lvl>
    <w:lvl w:ilvl="2">
      <w:start w:val="1"/>
      <w:numFmt w:val="lowerRoman"/>
      <w:lvlText w:val="%3."/>
      <w:lvlJc w:val="right"/>
      <w:pPr>
        <w:ind w:left="2508" w:hanging="180"/>
      </w:pPr>
      <w:rPr>
        <w:rFonts w:cs="Times New Roman"/>
      </w:rPr>
    </w:lvl>
    <w:lvl w:ilvl="3">
      <w:start w:val="1"/>
      <w:numFmt w:val="decimal"/>
      <w:lvlText w:val="%4."/>
      <w:lvlJc w:val="left"/>
      <w:pPr>
        <w:ind w:left="3228" w:hanging="360"/>
      </w:pPr>
      <w:rPr>
        <w:rFonts w:cs="Times New Roman"/>
      </w:rPr>
    </w:lvl>
    <w:lvl w:ilvl="4">
      <w:start w:val="1"/>
      <w:numFmt w:val="lowerLetter"/>
      <w:lvlText w:val="%5."/>
      <w:lvlJc w:val="left"/>
      <w:pPr>
        <w:ind w:left="3948" w:hanging="360"/>
      </w:pPr>
      <w:rPr>
        <w:rFonts w:cs="Times New Roman"/>
      </w:rPr>
    </w:lvl>
    <w:lvl w:ilvl="5">
      <w:start w:val="1"/>
      <w:numFmt w:val="lowerRoman"/>
      <w:lvlText w:val="%6."/>
      <w:lvlJc w:val="right"/>
      <w:pPr>
        <w:ind w:left="4668" w:hanging="180"/>
      </w:pPr>
      <w:rPr>
        <w:rFonts w:cs="Times New Roman"/>
      </w:rPr>
    </w:lvl>
    <w:lvl w:ilvl="6">
      <w:start w:val="1"/>
      <w:numFmt w:val="decimal"/>
      <w:lvlText w:val="%7."/>
      <w:lvlJc w:val="left"/>
      <w:pPr>
        <w:ind w:left="5388" w:hanging="360"/>
      </w:pPr>
      <w:rPr>
        <w:rFonts w:cs="Times New Roman"/>
      </w:rPr>
    </w:lvl>
    <w:lvl w:ilvl="7">
      <w:start w:val="1"/>
      <w:numFmt w:val="lowerLetter"/>
      <w:lvlText w:val="%8."/>
      <w:lvlJc w:val="left"/>
      <w:pPr>
        <w:ind w:left="6108" w:hanging="360"/>
      </w:pPr>
      <w:rPr>
        <w:rFonts w:cs="Times New Roman"/>
      </w:rPr>
    </w:lvl>
    <w:lvl w:ilvl="8">
      <w:start w:val="1"/>
      <w:numFmt w:val="lowerRoman"/>
      <w:lvlText w:val="%9."/>
      <w:lvlJc w:val="right"/>
      <w:pPr>
        <w:ind w:left="6828" w:hanging="180"/>
      </w:pPr>
      <w:rPr>
        <w:rFonts w:cs="Times New Roman"/>
      </w:rPr>
    </w:lvl>
  </w:abstractNum>
  <w:abstractNum w:abstractNumId="5" w15:restartNumberingAfterBreak="0">
    <w:nsid w:val="333C5555"/>
    <w:multiLevelType w:val="multilevel"/>
    <w:tmpl w:val="D65C015C"/>
    <w:lvl w:ilvl="0">
      <w:start w:val="1"/>
      <w:numFmt w:val="decimal"/>
      <w:lvlText w:val="%1."/>
      <w:lvlJc w:val="left"/>
      <w:pPr>
        <w:ind w:left="720" w:hanging="360"/>
      </w:pPr>
      <w:rPr>
        <w:rFonts w:cs="Times New Roman"/>
        <w:b/>
      </w:rPr>
    </w:lvl>
    <w:lvl w:ilvl="1">
      <w:start w:val="1"/>
      <w:numFmt w:val="decimal"/>
      <w:lvlText w:val="%1.%2"/>
      <w:lvlJc w:val="left"/>
      <w:pPr>
        <w:ind w:left="720" w:hanging="36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6" w15:restartNumberingAfterBreak="0">
    <w:nsid w:val="35913B3B"/>
    <w:multiLevelType w:val="multilevel"/>
    <w:tmpl w:val="24EE2CCA"/>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7" w15:restartNumberingAfterBreak="0">
    <w:nsid w:val="53AE029C"/>
    <w:multiLevelType w:val="hybridMultilevel"/>
    <w:tmpl w:val="D7CC3536"/>
    <w:lvl w:ilvl="0" w:tplc="DF9CEFCA">
      <w:start w:val="1"/>
      <w:numFmt w:val="lowerLetter"/>
      <w:lvlText w:val="%1)"/>
      <w:lvlJc w:val="left"/>
      <w:pPr>
        <w:ind w:left="720" w:hanging="360"/>
      </w:pPr>
      <w:rPr>
        <w:rFonts w:cs="Times New Roman" w:hint="default"/>
        <w:i w:val="0"/>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72172C6F"/>
    <w:multiLevelType w:val="multilevel"/>
    <w:tmpl w:val="95EE5C7E"/>
    <w:lvl w:ilvl="0">
      <w:start w:val="1"/>
      <w:numFmt w:val="lowerLetter"/>
      <w:lvlText w:val="%1)"/>
      <w:lvlJc w:val="left"/>
      <w:pPr>
        <w:ind w:left="1287" w:hanging="360"/>
      </w:pPr>
      <w:rPr>
        <w:rFonts w:cs="Times New Roman"/>
        <w:sz w:val="24"/>
      </w:rPr>
    </w:lvl>
    <w:lvl w:ilvl="1">
      <w:start w:val="1"/>
      <w:numFmt w:val="lowerLetter"/>
      <w:lvlText w:val="%2."/>
      <w:lvlJc w:val="left"/>
      <w:pPr>
        <w:ind w:left="2007" w:hanging="360"/>
      </w:pPr>
      <w:rPr>
        <w:rFonts w:cs="Times New Roman"/>
      </w:rPr>
    </w:lvl>
    <w:lvl w:ilvl="2">
      <w:start w:val="1"/>
      <w:numFmt w:val="lowerRoman"/>
      <w:lvlText w:val="%3."/>
      <w:lvlJc w:val="right"/>
      <w:pPr>
        <w:ind w:left="2727" w:hanging="180"/>
      </w:pPr>
      <w:rPr>
        <w:rFonts w:cs="Times New Roman"/>
      </w:rPr>
    </w:lvl>
    <w:lvl w:ilvl="3">
      <w:start w:val="1"/>
      <w:numFmt w:val="decimal"/>
      <w:lvlText w:val="%4."/>
      <w:lvlJc w:val="left"/>
      <w:pPr>
        <w:ind w:left="3447" w:hanging="360"/>
      </w:pPr>
      <w:rPr>
        <w:rFonts w:cs="Times New Roman"/>
      </w:rPr>
    </w:lvl>
    <w:lvl w:ilvl="4">
      <w:start w:val="1"/>
      <w:numFmt w:val="lowerLetter"/>
      <w:lvlText w:val="%5."/>
      <w:lvlJc w:val="left"/>
      <w:pPr>
        <w:ind w:left="4167" w:hanging="360"/>
      </w:pPr>
      <w:rPr>
        <w:rFonts w:cs="Times New Roman"/>
      </w:rPr>
    </w:lvl>
    <w:lvl w:ilvl="5">
      <w:start w:val="1"/>
      <w:numFmt w:val="lowerRoman"/>
      <w:lvlText w:val="%6."/>
      <w:lvlJc w:val="right"/>
      <w:pPr>
        <w:ind w:left="4887" w:hanging="180"/>
      </w:pPr>
      <w:rPr>
        <w:rFonts w:cs="Times New Roman"/>
      </w:rPr>
    </w:lvl>
    <w:lvl w:ilvl="6">
      <w:start w:val="1"/>
      <w:numFmt w:val="decimal"/>
      <w:lvlText w:val="%7."/>
      <w:lvlJc w:val="left"/>
      <w:pPr>
        <w:ind w:left="5607" w:hanging="360"/>
      </w:pPr>
      <w:rPr>
        <w:rFonts w:cs="Times New Roman"/>
      </w:rPr>
    </w:lvl>
    <w:lvl w:ilvl="7">
      <w:start w:val="1"/>
      <w:numFmt w:val="lowerLetter"/>
      <w:lvlText w:val="%8."/>
      <w:lvlJc w:val="left"/>
      <w:pPr>
        <w:ind w:left="6327" w:hanging="360"/>
      </w:pPr>
      <w:rPr>
        <w:rFonts w:cs="Times New Roman"/>
      </w:rPr>
    </w:lvl>
    <w:lvl w:ilvl="8">
      <w:start w:val="1"/>
      <w:numFmt w:val="lowerRoman"/>
      <w:lvlText w:val="%9."/>
      <w:lvlJc w:val="right"/>
      <w:pPr>
        <w:ind w:left="7047" w:hanging="180"/>
      </w:pPr>
      <w:rPr>
        <w:rFonts w:cs="Times New Roman"/>
      </w:rPr>
    </w:lvl>
  </w:abstractNum>
  <w:abstractNum w:abstractNumId="9"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16cid:durableId="803809138">
    <w:abstractNumId w:val="9"/>
  </w:num>
  <w:num w:numId="2" w16cid:durableId="220601823">
    <w:abstractNumId w:val="1"/>
  </w:num>
  <w:num w:numId="3" w16cid:durableId="837699391">
    <w:abstractNumId w:val="7"/>
  </w:num>
  <w:num w:numId="4" w16cid:durableId="199828250">
    <w:abstractNumId w:val="3"/>
  </w:num>
  <w:num w:numId="5" w16cid:durableId="1669333791">
    <w:abstractNumId w:val="4"/>
  </w:num>
  <w:num w:numId="6" w16cid:durableId="1564945306">
    <w:abstractNumId w:val="2"/>
  </w:num>
  <w:num w:numId="7" w16cid:durableId="1974024344">
    <w:abstractNumId w:val="0"/>
  </w:num>
  <w:num w:numId="8" w16cid:durableId="1341394836">
    <w:abstractNumId w:val="6"/>
  </w:num>
  <w:num w:numId="9" w16cid:durableId="1591310568">
    <w:abstractNumId w:val="5"/>
  </w:num>
  <w:num w:numId="10" w16cid:durableId="10394032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0CF"/>
    <w:rsid w:val="00000E80"/>
    <w:rsid w:val="00001499"/>
    <w:rsid w:val="000016B9"/>
    <w:rsid w:val="000025A9"/>
    <w:rsid w:val="00003618"/>
    <w:rsid w:val="0000721F"/>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6117"/>
    <w:rsid w:val="000A44A3"/>
    <w:rsid w:val="000B412C"/>
    <w:rsid w:val="000C139D"/>
    <w:rsid w:val="000C1B1D"/>
    <w:rsid w:val="000C3D77"/>
    <w:rsid w:val="000D304F"/>
    <w:rsid w:val="000D59A5"/>
    <w:rsid w:val="00100D6C"/>
    <w:rsid w:val="00102F43"/>
    <w:rsid w:val="00103C35"/>
    <w:rsid w:val="0010433B"/>
    <w:rsid w:val="00107087"/>
    <w:rsid w:val="00107884"/>
    <w:rsid w:val="001240A0"/>
    <w:rsid w:val="00126BAB"/>
    <w:rsid w:val="00131166"/>
    <w:rsid w:val="00141F40"/>
    <w:rsid w:val="001504D3"/>
    <w:rsid w:val="00154A10"/>
    <w:rsid w:val="00166E6E"/>
    <w:rsid w:val="001825E1"/>
    <w:rsid w:val="001877B1"/>
    <w:rsid w:val="00193FBA"/>
    <w:rsid w:val="00195E7E"/>
    <w:rsid w:val="001A31CC"/>
    <w:rsid w:val="001B2182"/>
    <w:rsid w:val="001B77B8"/>
    <w:rsid w:val="001C4AD8"/>
    <w:rsid w:val="001D7D47"/>
    <w:rsid w:val="001F0301"/>
    <w:rsid w:val="001F1D75"/>
    <w:rsid w:val="001F2395"/>
    <w:rsid w:val="002020B1"/>
    <w:rsid w:val="002032AA"/>
    <w:rsid w:val="002072FF"/>
    <w:rsid w:val="0024495D"/>
    <w:rsid w:val="00244CF4"/>
    <w:rsid w:val="00245BE4"/>
    <w:rsid w:val="00262EA6"/>
    <w:rsid w:val="00264D8A"/>
    <w:rsid w:val="00271A97"/>
    <w:rsid w:val="00281A9F"/>
    <w:rsid w:val="00282521"/>
    <w:rsid w:val="0028330D"/>
    <w:rsid w:val="00284636"/>
    <w:rsid w:val="002968C9"/>
    <w:rsid w:val="002A30ED"/>
    <w:rsid w:val="002B12DB"/>
    <w:rsid w:val="002B3914"/>
    <w:rsid w:val="002B4252"/>
    <w:rsid w:val="002C517C"/>
    <w:rsid w:val="002E6FAA"/>
    <w:rsid w:val="002F6AD0"/>
    <w:rsid w:val="0030213A"/>
    <w:rsid w:val="0032064B"/>
    <w:rsid w:val="00322474"/>
    <w:rsid w:val="00323F9D"/>
    <w:rsid w:val="0032510F"/>
    <w:rsid w:val="0033132F"/>
    <w:rsid w:val="003315BA"/>
    <w:rsid w:val="0033397B"/>
    <w:rsid w:val="003414CB"/>
    <w:rsid w:val="00350799"/>
    <w:rsid w:val="00357A05"/>
    <w:rsid w:val="00360227"/>
    <w:rsid w:val="003649D8"/>
    <w:rsid w:val="00364E59"/>
    <w:rsid w:val="00367EB5"/>
    <w:rsid w:val="003746A8"/>
    <w:rsid w:val="00377B0A"/>
    <w:rsid w:val="00377EEB"/>
    <w:rsid w:val="00384122"/>
    <w:rsid w:val="0039478C"/>
    <w:rsid w:val="003A0A27"/>
    <w:rsid w:val="003B4343"/>
    <w:rsid w:val="003B5DC8"/>
    <w:rsid w:val="003B7AA2"/>
    <w:rsid w:val="003C7D21"/>
    <w:rsid w:val="003E09A4"/>
    <w:rsid w:val="003E307F"/>
    <w:rsid w:val="003E601A"/>
    <w:rsid w:val="003E74E5"/>
    <w:rsid w:val="0040355F"/>
    <w:rsid w:val="0042411D"/>
    <w:rsid w:val="00434FF4"/>
    <w:rsid w:val="00447833"/>
    <w:rsid w:val="004546D9"/>
    <w:rsid w:val="00455941"/>
    <w:rsid w:val="00464DEA"/>
    <w:rsid w:val="004662F2"/>
    <w:rsid w:val="0047040E"/>
    <w:rsid w:val="004918E3"/>
    <w:rsid w:val="004A0193"/>
    <w:rsid w:val="004A2206"/>
    <w:rsid w:val="004A3447"/>
    <w:rsid w:val="004B3F35"/>
    <w:rsid w:val="004B51E7"/>
    <w:rsid w:val="004B7739"/>
    <w:rsid w:val="004E23EB"/>
    <w:rsid w:val="004E6CAF"/>
    <w:rsid w:val="004F4195"/>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A2162"/>
    <w:rsid w:val="005B7D2F"/>
    <w:rsid w:val="005C725B"/>
    <w:rsid w:val="005D518D"/>
    <w:rsid w:val="005D7EE2"/>
    <w:rsid w:val="005E3790"/>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635E8"/>
    <w:rsid w:val="00676844"/>
    <w:rsid w:val="00680DD4"/>
    <w:rsid w:val="00687EBB"/>
    <w:rsid w:val="00696101"/>
    <w:rsid w:val="00697CE3"/>
    <w:rsid w:val="006A6C61"/>
    <w:rsid w:val="006B0026"/>
    <w:rsid w:val="006B3201"/>
    <w:rsid w:val="006B6689"/>
    <w:rsid w:val="006C3820"/>
    <w:rsid w:val="006C4BA3"/>
    <w:rsid w:val="006C7DD7"/>
    <w:rsid w:val="006E1AD2"/>
    <w:rsid w:val="006F120F"/>
    <w:rsid w:val="006F4798"/>
    <w:rsid w:val="006F6FAE"/>
    <w:rsid w:val="00701A19"/>
    <w:rsid w:val="007135E7"/>
    <w:rsid w:val="00720D18"/>
    <w:rsid w:val="00720DDA"/>
    <w:rsid w:val="007225A5"/>
    <w:rsid w:val="007230C3"/>
    <w:rsid w:val="00727E6E"/>
    <w:rsid w:val="00740466"/>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398F"/>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0879"/>
    <w:rsid w:val="008B642B"/>
    <w:rsid w:val="008B6446"/>
    <w:rsid w:val="008B6D25"/>
    <w:rsid w:val="008C0F53"/>
    <w:rsid w:val="008C5F1B"/>
    <w:rsid w:val="008D461C"/>
    <w:rsid w:val="008D5CA9"/>
    <w:rsid w:val="008D75B7"/>
    <w:rsid w:val="008D79D9"/>
    <w:rsid w:val="008E509C"/>
    <w:rsid w:val="009041D5"/>
    <w:rsid w:val="009047ED"/>
    <w:rsid w:val="00907115"/>
    <w:rsid w:val="0090740A"/>
    <w:rsid w:val="0091233E"/>
    <w:rsid w:val="00914A3A"/>
    <w:rsid w:val="00920810"/>
    <w:rsid w:val="0093004A"/>
    <w:rsid w:val="00931709"/>
    <w:rsid w:val="00934D9E"/>
    <w:rsid w:val="00936611"/>
    <w:rsid w:val="00947C81"/>
    <w:rsid w:val="00954399"/>
    <w:rsid w:val="00956034"/>
    <w:rsid w:val="00961B2E"/>
    <w:rsid w:val="00970C65"/>
    <w:rsid w:val="00974637"/>
    <w:rsid w:val="00975A85"/>
    <w:rsid w:val="00976EB5"/>
    <w:rsid w:val="00980E16"/>
    <w:rsid w:val="009877EC"/>
    <w:rsid w:val="00996EE0"/>
    <w:rsid w:val="009A0451"/>
    <w:rsid w:val="009B3C1E"/>
    <w:rsid w:val="009C485C"/>
    <w:rsid w:val="009E4B6A"/>
    <w:rsid w:val="009E64D3"/>
    <w:rsid w:val="009F1AEF"/>
    <w:rsid w:val="009F7256"/>
    <w:rsid w:val="009F7A02"/>
    <w:rsid w:val="00A17E57"/>
    <w:rsid w:val="00A24179"/>
    <w:rsid w:val="00A24C12"/>
    <w:rsid w:val="00A35C96"/>
    <w:rsid w:val="00A4532D"/>
    <w:rsid w:val="00A51128"/>
    <w:rsid w:val="00A55506"/>
    <w:rsid w:val="00A66E07"/>
    <w:rsid w:val="00A730CF"/>
    <w:rsid w:val="00A84D28"/>
    <w:rsid w:val="00A87B57"/>
    <w:rsid w:val="00AA2B93"/>
    <w:rsid w:val="00AA3CD2"/>
    <w:rsid w:val="00AB48EA"/>
    <w:rsid w:val="00AB7DCD"/>
    <w:rsid w:val="00AC4955"/>
    <w:rsid w:val="00AC7304"/>
    <w:rsid w:val="00AD5F25"/>
    <w:rsid w:val="00AE74BC"/>
    <w:rsid w:val="00AE7962"/>
    <w:rsid w:val="00AF4ACF"/>
    <w:rsid w:val="00B04684"/>
    <w:rsid w:val="00B1045E"/>
    <w:rsid w:val="00B11587"/>
    <w:rsid w:val="00B12C75"/>
    <w:rsid w:val="00B22ADE"/>
    <w:rsid w:val="00B264EC"/>
    <w:rsid w:val="00B415B7"/>
    <w:rsid w:val="00B4488C"/>
    <w:rsid w:val="00B44CAC"/>
    <w:rsid w:val="00B5001C"/>
    <w:rsid w:val="00B525A7"/>
    <w:rsid w:val="00B5767C"/>
    <w:rsid w:val="00B57CB4"/>
    <w:rsid w:val="00B609BF"/>
    <w:rsid w:val="00B6713A"/>
    <w:rsid w:val="00B77115"/>
    <w:rsid w:val="00B83637"/>
    <w:rsid w:val="00B87340"/>
    <w:rsid w:val="00B87C86"/>
    <w:rsid w:val="00B91611"/>
    <w:rsid w:val="00B9382B"/>
    <w:rsid w:val="00B9600C"/>
    <w:rsid w:val="00BB4A1A"/>
    <w:rsid w:val="00BB74FB"/>
    <w:rsid w:val="00BC075B"/>
    <w:rsid w:val="00BC3096"/>
    <w:rsid w:val="00BC4191"/>
    <w:rsid w:val="00BE007B"/>
    <w:rsid w:val="00BF05A7"/>
    <w:rsid w:val="00BF1D0C"/>
    <w:rsid w:val="00BF54C7"/>
    <w:rsid w:val="00C01B5F"/>
    <w:rsid w:val="00C06FB4"/>
    <w:rsid w:val="00C07301"/>
    <w:rsid w:val="00C10777"/>
    <w:rsid w:val="00C1139F"/>
    <w:rsid w:val="00C1755D"/>
    <w:rsid w:val="00C4460B"/>
    <w:rsid w:val="00C560BF"/>
    <w:rsid w:val="00C62F8A"/>
    <w:rsid w:val="00C822DF"/>
    <w:rsid w:val="00C95001"/>
    <w:rsid w:val="00C952C8"/>
    <w:rsid w:val="00C9727D"/>
    <w:rsid w:val="00CA2880"/>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16E1"/>
    <w:rsid w:val="00D7318D"/>
    <w:rsid w:val="00D749E1"/>
    <w:rsid w:val="00D84B6F"/>
    <w:rsid w:val="00D961B3"/>
    <w:rsid w:val="00D97261"/>
    <w:rsid w:val="00DA384A"/>
    <w:rsid w:val="00DA6AB8"/>
    <w:rsid w:val="00DB2352"/>
    <w:rsid w:val="00DB720D"/>
    <w:rsid w:val="00DC1916"/>
    <w:rsid w:val="00DC6796"/>
    <w:rsid w:val="00DD325A"/>
    <w:rsid w:val="00DD7ECE"/>
    <w:rsid w:val="00DF2B53"/>
    <w:rsid w:val="00DF7222"/>
    <w:rsid w:val="00DF7F5C"/>
    <w:rsid w:val="00E16590"/>
    <w:rsid w:val="00E213C8"/>
    <w:rsid w:val="00E238AC"/>
    <w:rsid w:val="00E2546F"/>
    <w:rsid w:val="00E323E4"/>
    <w:rsid w:val="00E33026"/>
    <w:rsid w:val="00E40BDA"/>
    <w:rsid w:val="00E459D1"/>
    <w:rsid w:val="00E503B9"/>
    <w:rsid w:val="00E6685F"/>
    <w:rsid w:val="00E7187D"/>
    <w:rsid w:val="00E768AE"/>
    <w:rsid w:val="00E7741B"/>
    <w:rsid w:val="00E86BCC"/>
    <w:rsid w:val="00E94FE5"/>
    <w:rsid w:val="00E96D3C"/>
    <w:rsid w:val="00EA6013"/>
    <w:rsid w:val="00EA6ACC"/>
    <w:rsid w:val="00EB285D"/>
    <w:rsid w:val="00EC3EAD"/>
    <w:rsid w:val="00EC5033"/>
    <w:rsid w:val="00EC5729"/>
    <w:rsid w:val="00EC583C"/>
    <w:rsid w:val="00EE1910"/>
    <w:rsid w:val="00EE1EE6"/>
    <w:rsid w:val="00EF20EC"/>
    <w:rsid w:val="00F0026A"/>
    <w:rsid w:val="00F11353"/>
    <w:rsid w:val="00F22030"/>
    <w:rsid w:val="00F3059E"/>
    <w:rsid w:val="00F3081B"/>
    <w:rsid w:val="00F30A67"/>
    <w:rsid w:val="00F3103C"/>
    <w:rsid w:val="00F31C11"/>
    <w:rsid w:val="00F343CD"/>
    <w:rsid w:val="00F47828"/>
    <w:rsid w:val="00F5215D"/>
    <w:rsid w:val="00F64802"/>
    <w:rsid w:val="00F653C6"/>
    <w:rsid w:val="00F73E3F"/>
    <w:rsid w:val="00F83151"/>
    <w:rsid w:val="00FA33F6"/>
    <w:rsid w:val="00FB0901"/>
    <w:rsid w:val="00FB312D"/>
    <w:rsid w:val="00FC02CD"/>
    <w:rsid w:val="00FC246C"/>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059A66"/>
  <w15:docId w15:val="{374EFEB4-0E88-497C-ABBE-27FC56AA9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Titlu1">
    <w:name w:val="heading 1"/>
    <w:basedOn w:val="Normal"/>
    <w:next w:val="Normal"/>
    <w:link w:val="Titlu1Caracter"/>
    <w:uiPriority w:val="9"/>
    <w:qFormat/>
    <w:rsid w:val="00DB720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semiHidden/>
    <w:unhideWhenUsed/>
    <w:qFormat/>
    <w:rsid w:val="00DB720D"/>
    <w:pPr>
      <w:keepNext/>
      <w:keepLines/>
      <w:spacing w:before="40" w:after="0" w:line="240" w:lineRule="auto"/>
      <w:outlineLvl w:val="1"/>
    </w:pPr>
    <w:rPr>
      <w:rFonts w:asciiTheme="majorHAnsi" w:eastAsiaTheme="majorEastAsia" w:hAnsiTheme="majorHAnsi" w:cstheme="majorBidi"/>
      <w:color w:val="2E74B5" w:themeColor="accent1" w:themeShade="BF"/>
      <w:sz w:val="26"/>
      <w:szCs w:val="26"/>
      <w:lang w:val="ro-RO"/>
    </w:rPr>
  </w:style>
  <w:style w:type="paragraph" w:styleId="Titlu4">
    <w:name w:val="heading 4"/>
    <w:basedOn w:val="Normal"/>
    <w:link w:val="Titlu4Caracte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82295B"/>
    <w:rPr>
      <w:color w:val="0563C1" w:themeColor="hyperlink"/>
      <w:u w:val="single"/>
    </w:rPr>
  </w:style>
  <w:style w:type="character" w:customStyle="1" w:styleId="docbody1">
    <w:name w:val="docbody1"/>
    <w:rsid w:val="0082295B"/>
  </w:style>
  <w:style w:type="paragraph" w:styleId="Listparagraf">
    <w:name w:val="List Paragraph"/>
    <w:basedOn w:val="Normal"/>
    <w:uiPriority w:val="34"/>
    <w:qFormat/>
    <w:rsid w:val="0082295B"/>
    <w:pPr>
      <w:ind w:left="720"/>
      <w:contextualSpacing/>
    </w:pPr>
  </w:style>
  <w:style w:type="paragraph" w:styleId="Textnotdesubsol">
    <w:name w:val="footnote text"/>
    <w:basedOn w:val="Normal"/>
    <w:link w:val="TextnotdesubsolCaracte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TextnotdesubsolCaracter">
    <w:name w:val="Text notă de subsol Caracter"/>
    <w:basedOn w:val="Fontdeparagrafimplicit"/>
    <w:link w:val="Textnotdesubsol"/>
    <w:uiPriority w:val="99"/>
    <w:semiHidden/>
    <w:rsid w:val="0082295B"/>
    <w:rPr>
      <w:sz w:val="20"/>
      <w:szCs w:val="20"/>
      <w:lang w:val="ru-RU"/>
    </w:rPr>
  </w:style>
  <w:style w:type="character" w:styleId="Referinnotdesubsol">
    <w:name w:val="footnote reference"/>
    <w:basedOn w:val="Fontdeparagrafimplicit"/>
    <w:uiPriority w:val="99"/>
    <w:semiHidden/>
    <w:unhideWhenUsed/>
    <w:rsid w:val="0082295B"/>
    <w:rPr>
      <w:vertAlign w:val="superscript"/>
    </w:rPr>
  </w:style>
  <w:style w:type="paragraph" w:styleId="Antet">
    <w:name w:val="header"/>
    <w:basedOn w:val="Normal"/>
    <w:link w:val="AntetCaracter"/>
    <w:uiPriority w:val="99"/>
    <w:unhideWhenUsed/>
    <w:rsid w:val="0082295B"/>
    <w:pPr>
      <w:tabs>
        <w:tab w:val="center" w:pos="4677"/>
        <w:tab w:val="right" w:pos="9355"/>
      </w:tabs>
      <w:spacing w:after="0" w:line="240" w:lineRule="auto"/>
    </w:pPr>
  </w:style>
  <w:style w:type="character" w:customStyle="1" w:styleId="AntetCaracter">
    <w:name w:val="Antet Caracter"/>
    <w:basedOn w:val="Fontdeparagrafimplicit"/>
    <w:link w:val="Antet"/>
    <w:uiPriority w:val="99"/>
    <w:rsid w:val="0082295B"/>
    <w:rPr>
      <w:rFonts w:ascii="Calibri" w:eastAsia="Calibri" w:hAnsi="Calibri" w:cs="Times New Roman"/>
      <w:lang w:val="en-US"/>
    </w:rPr>
  </w:style>
  <w:style w:type="paragraph" w:styleId="Subsol">
    <w:name w:val="footer"/>
    <w:basedOn w:val="Normal"/>
    <w:link w:val="SubsolCaracter"/>
    <w:uiPriority w:val="99"/>
    <w:unhideWhenUsed/>
    <w:rsid w:val="0082295B"/>
    <w:pPr>
      <w:tabs>
        <w:tab w:val="center" w:pos="4677"/>
        <w:tab w:val="right" w:pos="9355"/>
      </w:tabs>
      <w:spacing w:after="0" w:line="240" w:lineRule="auto"/>
    </w:pPr>
  </w:style>
  <w:style w:type="character" w:customStyle="1" w:styleId="SubsolCaracter">
    <w:name w:val="Subsol Caracter"/>
    <w:basedOn w:val="Fontdeparagrafimplicit"/>
    <w:link w:val="Subsol"/>
    <w:uiPriority w:val="99"/>
    <w:rsid w:val="0082295B"/>
    <w:rPr>
      <w:rFonts w:ascii="Calibri" w:eastAsia="Calibri" w:hAnsi="Calibri" w:cs="Times New Roman"/>
      <w:lang w:val="en-US"/>
    </w:rPr>
  </w:style>
  <w:style w:type="character" w:customStyle="1" w:styleId="a">
    <w:name w:val="Основной текст_"/>
    <w:basedOn w:val="Fontdeparagrafimplici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TextnBalon">
    <w:name w:val="Balloon Text"/>
    <w:basedOn w:val="Normal"/>
    <w:link w:val="TextnBalonCaracter"/>
    <w:uiPriority w:val="99"/>
    <w:semiHidden/>
    <w:unhideWhenUsed/>
    <w:rsid w:val="00AB7DC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Titlu4Caracter">
    <w:name w:val="Titlu 4 Caracter"/>
    <w:basedOn w:val="Fontdeparagrafimplicit"/>
    <w:link w:val="Titlu4"/>
    <w:uiPriority w:val="9"/>
    <w:rsid w:val="00092E07"/>
    <w:rPr>
      <w:rFonts w:ascii="Times New Roman" w:eastAsia="Times New Roman" w:hAnsi="Times New Roman" w:cs="Times New Roman"/>
      <w:b/>
      <w:bCs/>
      <w:sz w:val="24"/>
      <w:szCs w:val="24"/>
      <w:lang w:eastAsia="ro-RO"/>
    </w:rPr>
  </w:style>
  <w:style w:type="character" w:styleId="Robust">
    <w:name w:val="Strong"/>
    <w:basedOn w:val="Fontdeparagrafimplicit"/>
    <w:uiPriority w:val="22"/>
    <w:qFormat/>
    <w:rsid w:val="00092E07"/>
    <w:rPr>
      <w:b/>
      <w:bCs/>
    </w:rPr>
  </w:style>
  <w:style w:type="table" w:styleId="Tabelgril">
    <w:name w:val="Table Grid"/>
    <w:basedOn w:val="Tabel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u1Caracter">
    <w:name w:val="Titlu 1 Caracter"/>
    <w:basedOn w:val="Fontdeparagrafimplicit"/>
    <w:link w:val="Titlu1"/>
    <w:uiPriority w:val="9"/>
    <w:rsid w:val="00DB720D"/>
    <w:rPr>
      <w:rFonts w:asciiTheme="majorHAnsi" w:eastAsiaTheme="majorEastAsia" w:hAnsiTheme="majorHAnsi" w:cstheme="majorBidi"/>
      <w:color w:val="2E74B5" w:themeColor="accent1" w:themeShade="BF"/>
      <w:sz w:val="32"/>
      <w:szCs w:val="32"/>
      <w:lang w:val="en-US"/>
    </w:rPr>
  </w:style>
  <w:style w:type="character" w:customStyle="1" w:styleId="Titlu2Caracter">
    <w:name w:val="Titlu 2 Caracter"/>
    <w:basedOn w:val="Fontdeparagrafimplicit"/>
    <w:link w:val="Titlu2"/>
    <w:uiPriority w:val="9"/>
    <w:semiHidden/>
    <w:rsid w:val="00DB720D"/>
    <w:rPr>
      <w:rFonts w:asciiTheme="majorHAnsi" w:eastAsiaTheme="majorEastAsia" w:hAnsiTheme="majorHAnsi" w:cstheme="majorBidi"/>
      <w:color w:val="2E74B5" w:themeColor="accent1" w:themeShade="BF"/>
      <w:sz w:val="26"/>
      <w:szCs w:val="26"/>
    </w:rPr>
  </w:style>
  <w:style w:type="table" w:customStyle="1" w:styleId="GrilTabel1">
    <w:name w:val="Grilă Tabel1"/>
    <w:basedOn w:val="TabelNormal"/>
    <w:next w:val="Tabelgril"/>
    <w:uiPriority w:val="39"/>
    <w:rsid w:val="00DB720D"/>
    <w:pPr>
      <w:spacing w:after="80" w:line="240" w:lineRule="auto"/>
    </w:pPr>
    <w:rPr>
      <w:rFonts w:eastAsiaTheme="minorEastAsia"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nkNormal">
    <w:name w:val="BankNormal"/>
    <w:basedOn w:val="Normal"/>
    <w:rsid w:val="00DB720D"/>
    <w:pPr>
      <w:suppressAutoHyphens/>
      <w:autoSpaceDN w:val="0"/>
      <w:spacing w:after="240" w:line="240" w:lineRule="auto"/>
      <w:textAlignment w:val="baseline"/>
    </w:pPr>
    <w:rPr>
      <w:rFonts w:ascii="Times New Roman" w:eastAsia="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consiliuaudiovizual.md"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13</TotalTime>
  <Pages>13</Pages>
  <Words>5342</Words>
  <Characters>30989</Characters>
  <Application>Microsoft Office Word</Application>
  <DocSecurity>0</DocSecurity>
  <Lines>258</Lines>
  <Paragraphs>72</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7</cp:revision>
  <cp:lastPrinted>2023-07-19T07:18:00Z</cp:lastPrinted>
  <dcterms:created xsi:type="dcterms:W3CDTF">2023-07-17T06:39:00Z</dcterms:created>
  <dcterms:modified xsi:type="dcterms:W3CDTF">2023-07-19T07:19:00Z</dcterms:modified>
</cp:coreProperties>
</file>